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36" w:rsidRPr="00D45117" w:rsidRDefault="00D73436" w:rsidP="00D73436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29CED43B" wp14:editId="7EB0B56B">
            <wp:extent cx="647700" cy="838200"/>
            <wp:effectExtent l="0" t="0" r="0" b="0"/>
            <wp:docPr id="1" name="Рисунок 1" descr="\\Admserver\бояринцева\gerb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\\Admserver\бояринцева\gerb copy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835F9">
        <w:rPr>
          <w:rFonts w:ascii="Times New Roman" w:eastAsia="Calibri" w:hAnsi="Times New Roman" w:cs="Times New Roman"/>
          <w:sz w:val="28"/>
          <w:szCs w:val="28"/>
        </w:rPr>
        <w:t>Управление образования администрации Борисовского района</w:t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 оценки качества образования</w:t>
      </w:r>
    </w:p>
    <w:p w:rsidR="00D73436" w:rsidRDefault="00D73436" w:rsidP="00D7343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Аналитические материалы</w:t>
      </w:r>
    </w:p>
    <w:p w:rsidR="00D73436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результатам </w:t>
      </w:r>
      <w:r w:rsidRPr="00B16D2B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мониторинга учебных достижений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обучающихся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</w:t>
      </w:r>
      <w:r w:rsidR="000F7343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русскому языку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в </w:t>
      </w:r>
      <w:r w:rsidR="000F7343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-х классах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общеобразовательных учреждений </w:t>
      </w: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в 201</w:t>
      </w:r>
      <w:r w:rsidR="00A96522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году</w:t>
      </w: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Pr="00A57A22" w:rsidRDefault="00D73436" w:rsidP="00D73436">
      <w:pPr>
        <w:spacing w:after="0" w:line="240" w:lineRule="auto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jc w:val="center"/>
      </w:pPr>
    </w:p>
    <w:p w:rsidR="00D73436" w:rsidRDefault="00D73436" w:rsidP="00D734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3436" w:rsidRPr="004835F9" w:rsidRDefault="00D73436" w:rsidP="00D7343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Pr="004835F9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D73436" w:rsidRPr="00A57A22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35F9">
        <w:rPr>
          <w:rFonts w:ascii="Times New Roman" w:hAnsi="Times New Roman" w:cs="Times New Roman"/>
          <w:sz w:val="28"/>
        </w:rPr>
        <w:t>Борисовка</w:t>
      </w:r>
      <w:r>
        <w:rPr>
          <w:rFonts w:ascii="Times New Roman" w:hAnsi="Times New Roman" w:cs="Times New Roman"/>
          <w:sz w:val="28"/>
        </w:rPr>
        <w:t>,</w:t>
      </w:r>
      <w:r w:rsidRPr="004835F9">
        <w:rPr>
          <w:rFonts w:ascii="Times New Roman" w:hAnsi="Times New Roman" w:cs="Times New Roman"/>
          <w:sz w:val="28"/>
        </w:rPr>
        <w:t xml:space="preserve"> 201</w:t>
      </w:r>
      <w:r w:rsidR="00A96522">
        <w:rPr>
          <w:rFonts w:ascii="Times New Roman" w:hAnsi="Times New Roman" w:cs="Times New Roman"/>
          <w:sz w:val="28"/>
        </w:rPr>
        <w:t>8</w:t>
      </w:r>
    </w:p>
    <w:p w:rsidR="00D73436" w:rsidRDefault="00D73436" w:rsidP="00D7343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406053749"/>
      <w:r w:rsidRPr="00483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0"/>
    </w:p>
    <w:p w:rsidR="000F7343" w:rsidRPr="004835F9" w:rsidRDefault="000F7343" w:rsidP="000F7343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соответствии с приказом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управления образования администрации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19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сентября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г. № 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650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«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проведении мониторинга учебных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дос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тижений обучающихся 2, 7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классов по отдельным предметам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общеобразовательных учреждениях </w:t>
      </w:r>
      <w:r w:rsidRPr="00BB781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отдел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оценки качества образования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управление образования адми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нистрации Борисовского района 11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октября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года провел </w:t>
      </w:r>
      <w:r w:rsidRPr="00BE2562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мониторинг учебных достижений обучающихся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русскому языку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-х классах в тестовой форме.</w:t>
      </w:r>
    </w:p>
    <w:p w:rsidR="00D73436" w:rsidRPr="004835F9" w:rsidRDefault="00D73436" w:rsidP="00D73436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Цели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мониторинга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</w:p>
    <w:p w:rsidR="00D73436" w:rsidRPr="004835F9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развитие единого образовательного пространства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</w:p>
    <w:p w:rsidR="00D73436" w:rsidRPr="004835F9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совершенствование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ной системы оценки качества образования, </w:t>
      </w:r>
    </w:p>
    <w:p w:rsidR="00D73436" w:rsidRPr="003C3656" w:rsidRDefault="00D73436" w:rsidP="00D7343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своевременное выявление проблем в образовании и созд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ание условий для их ликвидации.</w:t>
      </w:r>
    </w:p>
    <w:p w:rsidR="00D73436" w:rsidRPr="004835F9" w:rsidRDefault="00D73436" w:rsidP="00D73436">
      <w:pPr>
        <w:tabs>
          <w:tab w:val="left" w:pos="10490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Исследования качества образования  проводились в </w:t>
      </w:r>
      <w:r w:rsidR="00A965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12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общеобразовательных организациях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. Во всех общеобразовательных организациях с целью обеспечения самостоятельности выполнения работы и получения объективных результатов присутствовали уполномоченные представители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правлени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образования ад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министрации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Проверка работ осуществлялась независим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состав котор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утверждался приказ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ом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правлени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образования администрации Борисовского района.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диагностических работ соответствовало требованиям программ </w:t>
      </w:r>
      <w:r w:rsidR="000F734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-го класса </w:t>
      </w:r>
      <w:r w:rsidR="000F7343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0F73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русскому языку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</w:t>
      </w:r>
    </w:p>
    <w:p w:rsidR="00D73436" w:rsidRPr="00D13FF1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мониторинга </w:t>
      </w:r>
      <w:proofErr w:type="gramStart"/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достижений</w:t>
      </w:r>
      <w:proofErr w:type="gramEnd"/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</w:t>
      </w:r>
      <w:r w:rsidR="000F7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</w:p>
    <w:p w:rsidR="00D73436" w:rsidRPr="000F7343" w:rsidRDefault="000F7343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343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по русскому языку </w:t>
      </w:r>
      <w:r w:rsidR="00D73436" w:rsidRPr="000F7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общеобразовательных учреждениях 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73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Борисовского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D73436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3436" w:rsidRPr="00D13FF1" w:rsidRDefault="00D73436" w:rsidP="00D73436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</w:t>
      </w:r>
      <w:proofErr w:type="gramStart"/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 достижений</w:t>
      </w:r>
      <w:proofErr w:type="gramEnd"/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7343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0F73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русскому языку</w:t>
      </w:r>
      <w:r w:rsidRPr="00706F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A9652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Максимальное количество баллов за всю работу – </w:t>
      </w:r>
      <w:r w:rsidR="00A96522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баллов</w:t>
      </w:r>
      <w:r w:rsidRPr="00E7784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3436" w:rsidRDefault="00D73436" w:rsidP="00D7343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Мониторинг </w:t>
      </w:r>
      <w:proofErr w:type="gramStart"/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>учебных достижений</w:t>
      </w:r>
      <w:proofErr w:type="gramEnd"/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обучающихся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F7343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0F7343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русскому языку</w:t>
      </w:r>
      <w:r w:rsidR="000F7343"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выполняли </w:t>
      </w:r>
      <w:r w:rsidR="00740A8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237</w:t>
      </w:r>
      <w:r w:rsidR="000F734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обучающих</w:t>
      </w:r>
      <w:r w:rsidR="00363538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ся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составляет </w:t>
      </w:r>
      <w:r w:rsidR="00740A8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92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%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общего количества учеников </w:t>
      </w:r>
      <w:r w:rsidR="000F7343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>-х классов общеобразовательных организаций Борисовского района.</w:t>
      </w:r>
    </w:p>
    <w:p w:rsidR="00D73436" w:rsidRDefault="003635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Абсолютное большинство обучающихся</w:t>
      </w:r>
      <w:r w:rsid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D1C8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D734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-х классов успешно справились с 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заданиями </w:t>
      </w:r>
      <w:r w:rsidR="007D1C89">
        <w:rPr>
          <w:rFonts w:ascii="Times New Roman" w:eastAsia="Calibri" w:hAnsi="Times New Roman" w:cs="Times New Roman"/>
          <w:sz w:val="28"/>
          <w:szCs w:val="28"/>
        </w:rPr>
        <w:t>по русскому языку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Качество знаний по району составило </w:t>
      </w:r>
      <w:r w:rsidR="00740A83">
        <w:rPr>
          <w:rFonts w:ascii="Times New Roman" w:eastAsia="Calibri" w:hAnsi="Times New Roman" w:cs="Times New Roman"/>
          <w:b/>
          <w:i/>
          <w:sz w:val="28"/>
          <w:szCs w:val="28"/>
        </w:rPr>
        <w:t>76</w:t>
      </w:r>
      <w:r w:rsidR="007D1C8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73436"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. Процент успеваемости – </w:t>
      </w:r>
      <w:r w:rsidR="00740A83">
        <w:rPr>
          <w:rFonts w:ascii="Times New Roman" w:eastAsia="Calibri" w:hAnsi="Times New Roman" w:cs="Times New Roman"/>
          <w:b/>
          <w:i/>
          <w:sz w:val="28"/>
          <w:szCs w:val="28"/>
        </w:rPr>
        <w:t>99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73436"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="00740A83">
        <w:rPr>
          <w:rFonts w:ascii="Times New Roman" w:eastAsia="Calibri" w:hAnsi="Times New Roman" w:cs="Times New Roman"/>
          <w:sz w:val="28"/>
          <w:szCs w:val="28"/>
        </w:rPr>
        <w:t xml:space="preserve">. Средний балл </w:t>
      </w:r>
      <w:r w:rsidR="00740A83">
        <w:rPr>
          <w:rFonts w:ascii="Times New Roman" w:eastAsia="Calibri" w:hAnsi="Times New Roman" w:cs="Times New Roman"/>
          <w:b/>
          <w:i/>
          <w:sz w:val="28"/>
          <w:szCs w:val="28"/>
        </w:rPr>
        <w:t>5,3</w:t>
      </w:r>
      <w:r w:rsidR="00D73436">
        <w:rPr>
          <w:rFonts w:ascii="Times New Roman" w:eastAsia="Calibri" w:hAnsi="Times New Roman" w:cs="Times New Roman"/>
          <w:sz w:val="28"/>
          <w:szCs w:val="28"/>
        </w:rPr>
        <w:t xml:space="preserve"> (приложение 1).</w:t>
      </w:r>
    </w:p>
    <w:p w:rsidR="00D73436" w:rsidRDefault="003635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«5» работу выполнило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A83">
        <w:rPr>
          <w:rFonts w:ascii="Times New Roman" w:eastAsia="Calibri" w:hAnsi="Times New Roman" w:cs="Times New Roman"/>
          <w:sz w:val="28"/>
          <w:szCs w:val="28"/>
        </w:rPr>
        <w:t>58</w:t>
      </w:r>
      <w:r w:rsidR="007D1C89">
        <w:rPr>
          <w:rFonts w:ascii="Times New Roman" w:eastAsia="Calibri" w:hAnsi="Times New Roman" w:cs="Times New Roman"/>
          <w:sz w:val="28"/>
          <w:szCs w:val="28"/>
        </w:rPr>
        <w:t xml:space="preserve"> обучающихся; 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на «4» выполнили </w:t>
      </w:r>
      <w:r w:rsidR="00740A83">
        <w:rPr>
          <w:rFonts w:ascii="Times New Roman" w:eastAsia="Calibri" w:hAnsi="Times New Roman" w:cs="Times New Roman"/>
          <w:sz w:val="28"/>
          <w:szCs w:val="28"/>
        </w:rPr>
        <w:t>123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1C89">
        <w:rPr>
          <w:rFonts w:ascii="Times New Roman" w:eastAsia="Calibri" w:hAnsi="Times New Roman" w:cs="Times New Roman"/>
          <w:sz w:val="28"/>
          <w:szCs w:val="28"/>
        </w:rPr>
        <w:t>второклассника</w:t>
      </w:r>
      <w:r w:rsidR="00D73436" w:rsidRPr="00E77849">
        <w:rPr>
          <w:rFonts w:ascii="Times New Roman" w:eastAsia="Calibri" w:hAnsi="Times New Roman" w:cs="Times New Roman"/>
          <w:sz w:val="28"/>
          <w:szCs w:val="28"/>
        </w:rPr>
        <w:t xml:space="preserve">; на «3» - </w:t>
      </w:r>
      <w:r w:rsidR="00740A83">
        <w:rPr>
          <w:rFonts w:ascii="Times New Roman" w:eastAsia="Calibri" w:hAnsi="Times New Roman" w:cs="Times New Roman"/>
          <w:sz w:val="28"/>
          <w:szCs w:val="28"/>
        </w:rPr>
        <w:t>55</w:t>
      </w:r>
      <w:r w:rsidR="00D7343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3436" w:rsidRDefault="00D73436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63B">
        <w:rPr>
          <w:rFonts w:ascii="Times New Roman" w:eastAsia="Calibri" w:hAnsi="Times New Roman" w:cs="Times New Roman"/>
          <w:sz w:val="28"/>
          <w:szCs w:val="28"/>
        </w:rPr>
        <w:t>100% качес</w:t>
      </w:r>
      <w:r w:rsidR="00740A83">
        <w:rPr>
          <w:rFonts w:ascii="Times New Roman" w:eastAsia="Calibri" w:hAnsi="Times New Roman" w:cs="Times New Roman"/>
          <w:sz w:val="28"/>
          <w:szCs w:val="28"/>
        </w:rPr>
        <w:t>тво знаний показали обучающиеся</w:t>
      </w:r>
      <w:r w:rsidR="0036353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A83">
        <w:rPr>
          <w:rFonts w:ascii="Times New Roman" w:eastAsia="Calibri" w:hAnsi="Times New Roman" w:cs="Times New Roman"/>
          <w:sz w:val="28"/>
          <w:szCs w:val="28"/>
        </w:rPr>
        <w:t>всех общеобразовательных организаций Борисовского района, кроме МБОУ «</w:t>
      </w:r>
      <w:proofErr w:type="spellStart"/>
      <w:r w:rsidR="00740A83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740A83">
        <w:rPr>
          <w:rFonts w:ascii="Times New Roman" w:eastAsia="Calibri" w:hAnsi="Times New Roman" w:cs="Times New Roman"/>
          <w:sz w:val="28"/>
          <w:szCs w:val="28"/>
        </w:rPr>
        <w:t xml:space="preserve"> СОШ им. Кирова»</w:t>
      </w:r>
      <w:r w:rsidR="00332D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3436" w:rsidRDefault="00D73436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563B">
        <w:rPr>
          <w:rFonts w:ascii="Times New Roman" w:eastAsia="Calibri" w:hAnsi="Times New Roman" w:cs="Times New Roman"/>
          <w:sz w:val="28"/>
          <w:szCs w:val="28"/>
        </w:rPr>
        <w:t xml:space="preserve">Выше </w:t>
      </w:r>
      <w:proofErr w:type="spellStart"/>
      <w:r w:rsidRPr="00BF563B">
        <w:rPr>
          <w:rFonts w:ascii="Times New Roman" w:eastAsia="Calibri" w:hAnsi="Times New Roman" w:cs="Times New Roman"/>
          <w:sz w:val="28"/>
          <w:szCs w:val="28"/>
        </w:rPr>
        <w:t>среднерайонного</w:t>
      </w:r>
      <w:proofErr w:type="spellEnd"/>
      <w:r w:rsidRPr="00BF563B">
        <w:rPr>
          <w:rFonts w:ascii="Times New Roman" w:eastAsia="Calibri" w:hAnsi="Times New Roman" w:cs="Times New Roman"/>
          <w:sz w:val="28"/>
          <w:szCs w:val="28"/>
        </w:rPr>
        <w:t xml:space="preserve"> показателя качество знаний </w:t>
      </w:r>
      <w:proofErr w:type="gramStart"/>
      <w:r w:rsidRPr="00BF563B">
        <w:rPr>
          <w:rFonts w:ascii="Times New Roman" w:eastAsia="Calibri" w:hAnsi="Times New Roman" w:cs="Times New Roman"/>
          <w:sz w:val="28"/>
          <w:szCs w:val="28"/>
        </w:rPr>
        <w:t>продемонстрировали  обучающиеся</w:t>
      </w:r>
      <w:proofErr w:type="gramEnd"/>
      <w:r w:rsidRPr="00BF563B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0A83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740A83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740A83">
        <w:rPr>
          <w:rFonts w:ascii="Times New Roman" w:eastAsia="Calibri" w:hAnsi="Times New Roman" w:cs="Times New Roman"/>
          <w:sz w:val="28"/>
          <w:szCs w:val="28"/>
        </w:rPr>
        <w:t xml:space="preserve"> СОШ №1 им. А.М. Рудого» - 82</w:t>
      </w:r>
      <w:r w:rsidR="007D2AB2">
        <w:rPr>
          <w:rFonts w:ascii="Times New Roman" w:eastAsia="Calibri" w:hAnsi="Times New Roman" w:cs="Times New Roman"/>
          <w:sz w:val="28"/>
          <w:szCs w:val="28"/>
        </w:rPr>
        <w:t xml:space="preserve"> %;</w:t>
      </w:r>
      <w:r w:rsidR="00740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2AB2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7D2AB2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7D2AB2">
        <w:rPr>
          <w:rFonts w:ascii="Times New Roman" w:eastAsia="Calibri" w:hAnsi="Times New Roman" w:cs="Times New Roman"/>
          <w:sz w:val="28"/>
          <w:szCs w:val="28"/>
        </w:rPr>
        <w:t xml:space="preserve"> СОШ №2» - 77,5 %; МБОУ «</w:t>
      </w:r>
      <w:proofErr w:type="spellStart"/>
      <w:r w:rsidR="007D2AB2">
        <w:rPr>
          <w:rFonts w:ascii="Times New Roman" w:eastAsia="Calibri" w:hAnsi="Times New Roman" w:cs="Times New Roman"/>
          <w:sz w:val="28"/>
          <w:szCs w:val="28"/>
        </w:rPr>
        <w:t>Берёзовская</w:t>
      </w:r>
      <w:proofErr w:type="spellEnd"/>
      <w:r w:rsidR="007D2AB2">
        <w:rPr>
          <w:rFonts w:ascii="Times New Roman" w:eastAsia="Calibri" w:hAnsi="Times New Roman" w:cs="Times New Roman"/>
          <w:sz w:val="28"/>
          <w:szCs w:val="28"/>
        </w:rPr>
        <w:t xml:space="preserve"> СОШ им. </w:t>
      </w:r>
      <w:proofErr w:type="spellStart"/>
      <w:r w:rsidR="007D2AB2">
        <w:rPr>
          <w:rFonts w:ascii="Times New Roman" w:eastAsia="Calibri" w:hAnsi="Times New Roman" w:cs="Times New Roman"/>
          <w:sz w:val="28"/>
          <w:szCs w:val="28"/>
        </w:rPr>
        <w:t>С.Н.Климова</w:t>
      </w:r>
      <w:proofErr w:type="spellEnd"/>
      <w:r w:rsidR="007D2AB2">
        <w:rPr>
          <w:rFonts w:ascii="Times New Roman" w:eastAsia="Calibri" w:hAnsi="Times New Roman" w:cs="Times New Roman"/>
          <w:sz w:val="28"/>
          <w:szCs w:val="28"/>
        </w:rPr>
        <w:t>» - 100 %; МБОУ «</w:t>
      </w:r>
      <w:proofErr w:type="spellStart"/>
      <w:r w:rsidR="007D2AB2">
        <w:rPr>
          <w:rFonts w:ascii="Times New Roman" w:eastAsia="Calibri" w:hAnsi="Times New Roman" w:cs="Times New Roman"/>
          <w:sz w:val="28"/>
          <w:szCs w:val="28"/>
        </w:rPr>
        <w:t>Грузсчанская</w:t>
      </w:r>
      <w:proofErr w:type="spellEnd"/>
      <w:r w:rsidR="007D2AB2">
        <w:rPr>
          <w:rFonts w:ascii="Times New Roman" w:eastAsia="Calibri" w:hAnsi="Times New Roman" w:cs="Times New Roman"/>
          <w:sz w:val="28"/>
          <w:szCs w:val="28"/>
        </w:rPr>
        <w:t xml:space="preserve"> СОШ» - 89 %; МБОУ «</w:t>
      </w:r>
      <w:proofErr w:type="spellStart"/>
      <w:r w:rsidR="007D2AB2">
        <w:rPr>
          <w:rFonts w:ascii="Times New Roman" w:eastAsia="Calibri" w:hAnsi="Times New Roman" w:cs="Times New Roman"/>
          <w:sz w:val="28"/>
          <w:szCs w:val="28"/>
        </w:rPr>
        <w:t>Новоборисовская</w:t>
      </w:r>
      <w:proofErr w:type="spellEnd"/>
      <w:r w:rsidR="007D2AB2">
        <w:rPr>
          <w:rFonts w:ascii="Times New Roman" w:eastAsia="Calibri" w:hAnsi="Times New Roman" w:cs="Times New Roman"/>
          <w:sz w:val="28"/>
          <w:szCs w:val="28"/>
        </w:rPr>
        <w:t xml:space="preserve"> СОШ им. </w:t>
      </w:r>
      <w:proofErr w:type="spellStart"/>
      <w:r w:rsidR="007D2AB2">
        <w:rPr>
          <w:rFonts w:ascii="Times New Roman" w:eastAsia="Calibri" w:hAnsi="Times New Roman" w:cs="Times New Roman"/>
          <w:sz w:val="28"/>
          <w:szCs w:val="28"/>
        </w:rPr>
        <w:t>Сырового</w:t>
      </w:r>
      <w:proofErr w:type="spellEnd"/>
      <w:r w:rsidR="007D2AB2">
        <w:rPr>
          <w:rFonts w:ascii="Times New Roman" w:eastAsia="Calibri" w:hAnsi="Times New Roman" w:cs="Times New Roman"/>
          <w:sz w:val="28"/>
          <w:szCs w:val="28"/>
        </w:rPr>
        <w:t xml:space="preserve"> А.В.» - 84 %.</w:t>
      </w:r>
    </w:p>
    <w:p w:rsidR="00D73436" w:rsidRDefault="00D73436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Ниж</w:t>
      </w:r>
      <w:r w:rsidRPr="003F1484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proofErr w:type="spellStart"/>
      <w:r w:rsidRPr="003F1484">
        <w:rPr>
          <w:rFonts w:ascii="Times New Roman" w:eastAsia="Calibri" w:hAnsi="Times New Roman" w:cs="Times New Roman"/>
          <w:sz w:val="28"/>
          <w:szCs w:val="28"/>
        </w:rPr>
        <w:t>среднерайонного</w:t>
      </w:r>
      <w:proofErr w:type="spellEnd"/>
      <w:r w:rsidRPr="003F1484">
        <w:rPr>
          <w:rFonts w:ascii="Times New Roman" w:eastAsia="Calibri" w:hAnsi="Times New Roman" w:cs="Times New Roman"/>
          <w:sz w:val="28"/>
          <w:szCs w:val="28"/>
        </w:rPr>
        <w:t xml:space="preserve"> показателя качество </w:t>
      </w:r>
      <w:proofErr w:type="gramStart"/>
      <w:r w:rsidRPr="003F1484">
        <w:rPr>
          <w:rFonts w:ascii="Times New Roman" w:eastAsia="Calibri" w:hAnsi="Times New Roman" w:cs="Times New Roman"/>
          <w:sz w:val="28"/>
          <w:szCs w:val="28"/>
        </w:rPr>
        <w:t>знаний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обучающихся: </w:t>
      </w:r>
      <w:r w:rsidR="007D2AB2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7D2AB2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7D2AB2">
        <w:rPr>
          <w:rFonts w:ascii="Times New Roman" w:eastAsia="Calibri" w:hAnsi="Times New Roman" w:cs="Times New Roman"/>
          <w:sz w:val="28"/>
          <w:szCs w:val="28"/>
        </w:rPr>
        <w:t xml:space="preserve"> СОШ им. Кирова» - 50 %; МБОУ «</w:t>
      </w:r>
      <w:proofErr w:type="spellStart"/>
      <w:r w:rsidR="007D2AB2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7D2AB2">
        <w:rPr>
          <w:rFonts w:ascii="Times New Roman" w:eastAsia="Calibri" w:hAnsi="Times New Roman" w:cs="Times New Roman"/>
          <w:sz w:val="28"/>
          <w:szCs w:val="28"/>
        </w:rPr>
        <w:t xml:space="preserve"> ООШ №4» - 64 %; </w:t>
      </w:r>
      <w:r w:rsidR="003D4D82">
        <w:rPr>
          <w:rFonts w:ascii="Times New Roman" w:eastAsia="Calibri" w:hAnsi="Times New Roman" w:cs="Times New Roman"/>
          <w:sz w:val="28"/>
          <w:szCs w:val="28"/>
        </w:rPr>
        <w:t>МБОУ «Крюковская СОШ» - 73 %; МБОУ «</w:t>
      </w:r>
      <w:proofErr w:type="spellStart"/>
      <w:r w:rsidR="003D4D82">
        <w:rPr>
          <w:rFonts w:ascii="Times New Roman" w:eastAsia="Calibri" w:hAnsi="Times New Roman" w:cs="Times New Roman"/>
          <w:sz w:val="28"/>
          <w:szCs w:val="28"/>
        </w:rPr>
        <w:t>Октябрьскоготнянская</w:t>
      </w:r>
      <w:proofErr w:type="spellEnd"/>
      <w:r w:rsidR="003D4D82">
        <w:rPr>
          <w:rFonts w:ascii="Times New Roman" w:eastAsia="Calibri" w:hAnsi="Times New Roman" w:cs="Times New Roman"/>
          <w:sz w:val="28"/>
          <w:szCs w:val="28"/>
        </w:rPr>
        <w:t xml:space="preserve"> СОШ» - 71 %; МБОУ «</w:t>
      </w:r>
      <w:proofErr w:type="spellStart"/>
      <w:r w:rsidR="003D4D82">
        <w:rPr>
          <w:rFonts w:ascii="Times New Roman" w:eastAsia="Calibri" w:hAnsi="Times New Roman" w:cs="Times New Roman"/>
          <w:sz w:val="28"/>
          <w:szCs w:val="28"/>
        </w:rPr>
        <w:t>Стригуновская</w:t>
      </w:r>
      <w:proofErr w:type="spellEnd"/>
      <w:r w:rsidR="003D4D82">
        <w:rPr>
          <w:rFonts w:ascii="Times New Roman" w:eastAsia="Calibri" w:hAnsi="Times New Roman" w:cs="Times New Roman"/>
          <w:sz w:val="28"/>
          <w:szCs w:val="28"/>
        </w:rPr>
        <w:t xml:space="preserve"> СОШ» - 65 %; МБОУ «</w:t>
      </w:r>
      <w:proofErr w:type="spellStart"/>
      <w:r w:rsidR="003D4D82">
        <w:rPr>
          <w:rFonts w:ascii="Times New Roman" w:eastAsia="Calibri" w:hAnsi="Times New Roman" w:cs="Times New Roman"/>
          <w:sz w:val="28"/>
          <w:szCs w:val="28"/>
        </w:rPr>
        <w:t>Хотмыжская</w:t>
      </w:r>
      <w:proofErr w:type="spellEnd"/>
      <w:r w:rsidR="003D4D82">
        <w:rPr>
          <w:rFonts w:ascii="Times New Roman" w:eastAsia="Calibri" w:hAnsi="Times New Roman" w:cs="Times New Roman"/>
          <w:sz w:val="28"/>
          <w:szCs w:val="28"/>
        </w:rPr>
        <w:t xml:space="preserve"> СОШ» - 69 %; МБОУ «</w:t>
      </w:r>
      <w:proofErr w:type="spellStart"/>
      <w:r w:rsidR="003D4D82">
        <w:rPr>
          <w:rFonts w:ascii="Times New Roman" w:eastAsia="Calibri" w:hAnsi="Times New Roman" w:cs="Times New Roman"/>
          <w:sz w:val="28"/>
          <w:szCs w:val="28"/>
        </w:rPr>
        <w:t>Байцуровская</w:t>
      </w:r>
      <w:proofErr w:type="spellEnd"/>
      <w:r w:rsidR="003D4D82">
        <w:rPr>
          <w:rFonts w:ascii="Times New Roman" w:eastAsia="Calibri" w:hAnsi="Times New Roman" w:cs="Times New Roman"/>
          <w:sz w:val="28"/>
          <w:szCs w:val="28"/>
        </w:rPr>
        <w:t xml:space="preserve"> ООШ» - 66 %.</w:t>
      </w:r>
    </w:p>
    <w:p w:rsidR="00874A38" w:rsidRPr="006577CA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77CA">
        <w:rPr>
          <w:rFonts w:ascii="Times New Roman" w:eastAsia="Calibri" w:hAnsi="Times New Roman" w:cs="Times New Roman"/>
          <w:sz w:val="28"/>
          <w:szCs w:val="28"/>
        </w:rPr>
        <w:t>Типичные ошибки, которые допустили обучающиеся:</w:t>
      </w:r>
    </w:p>
    <w:p w:rsidR="00874A38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69057D" w:rsidRPr="006905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2DB4">
        <w:rPr>
          <w:rFonts w:ascii="Times New Roman" w:eastAsia="Calibri" w:hAnsi="Times New Roman" w:cs="Times New Roman"/>
          <w:sz w:val="28"/>
          <w:szCs w:val="28"/>
        </w:rPr>
        <w:t>подбор соответствующих слов к имени существительному;</w:t>
      </w:r>
    </w:p>
    <w:p w:rsidR="00332DB4" w:rsidRDefault="00332DB4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нахождение слов, в которых при написании допущена ошибка.</w:t>
      </w:r>
    </w:p>
    <w:p w:rsidR="00874A38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>На основании вышеизложенного можно сделать следующие выводы:</w:t>
      </w:r>
    </w:p>
    <w:p w:rsidR="00874A38" w:rsidRDefault="00874A38" w:rsidP="00874A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1765">
        <w:rPr>
          <w:rFonts w:ascii="Times New Roman" w:eastAsia="Calibri" w:hAnsi="Times New Roman" w:cs="Times New Roman"/>
          <w:sz w:val="28"/>
          <w:szCs w:val="28"/>
        </w:rPr>
        <w:t xml:space="preserve">анализ успешности выполнения заданий в целом по району позволяет говорить о том, что обучающиеся справились с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911086">
        <w:rPr>
          <w:rFonts w:ascii="Times New Roman" w:eastAsia="Calibri" w:hAnsi="Times New Roman" w:cs="Times New Roman"/>
          <w:sz w:val="28"/>
          <w:szCs w:val="28"/>
        </w:rPr>
        <w:t>ониторинг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11086">
        <w:rPr>
          <w:rFonts w:ascii="Times New Roman" w:eastAsia="Calibri" w:hAnsi="Times New Roman" w:cs="Times New Roman"/>
          <w:sz w:val="28"/>
          <w:szCs w:val="28"/>
        </w:rPr>
        <w:t xml:space="preserve"> учебных достижений обучающихся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874A38" w:rsidRPr="00B94283" w:rsidRDefault="00874A38" w:rsidP="00874A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Рекомендации:</w:t>
      </w:r>
    </w:p>
    <w:p w:rsidR="00332DB4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Изучить анализ результатов мониторинг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учебных достижений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обучающихся по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русскому языку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разрезе Борисовского района до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23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3D4D82">
        <w:rPr>
          <w:rFonts w:ascii="Times New Roman" w:eastAsia="Calibri" w:hAnsi="Times New Roman" w:cs="Times New Roman"/>
          <w:sz w:val="28"/>
          <w:szCs w:val="28"/>
          <w:lang w:bidi="ru-RU"/>
        </w:rPr>
        <w:t>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332DB4" w:rsidRPr="00B94283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проанализировать результаты мониторинга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учебных достижений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обучающихся по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русскому языку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разрезе каждого общеобразовательного учреждения до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24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3D4D82">
        <w:rPr>
          <w:rFonts w:ascii="Times New Roman" w:eastAsia="Calibri" w:hAnsi="Times New Roman" w:cs="Times New Roman"/>
          <w:sz w:val="28"/>
          <w:szCs w:val="28"/>
          <w:lang w:bidi="ru-RU"/>
        </w:rPr>
        <w:t>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года;</w:t>
      </w:r>
    </w:p>
    <w:p w:rsidR="00332DB4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 основе проведенного анализа выявить проблемные зоны в подготовке мониторинга учебных достижений обучающихся по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русскому языку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установить их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причины  и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разработать рекомендации по устранению выявленных проблемных зон до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30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3D4D82">
        <w:rPr>
          <w:rFonts w:ascii="Times New Roman" w:eastAsia="Calibri" w:hAnsi="Times New Roman" w:cs="Times New Roman"/>
          <w:sz w:val="28"/>
          <w:szCs w:val="28"/>
          <w:lang w:bidi="ru-RU"/>
        </w:rPr>
        <w:t>2018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332DB4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обсудить результаты мониторинга учебных достижений обучающихся на заседании районного методического объединения учителей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русского языка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уделив особое внимание анализу причин выявленных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проблем,  до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30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</w:t>
      </w:r>
      <w:r w:rsidR="003D4D82">
        <w:rPr>
          <w:rFonts w:ascii="Times New Roman" w:eastAsia="Calibri" w:hAnsi="Times New Roman" w:cs="Times New Roman"/>
          <w:sz w:val="28"/>
          <w:szCs w:val="28"/>
          <w:lang w:bidi="ru-RU"/>
        </w:rPr>
        <w:t>8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332DB4" w:rsidRPr="00B94283" w:rsidRDefault="00332DB4" w:rsidP="00332DB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учесть результаты мониторинга </w:t>
      </w:r>
      <w:proofErr w:type="gramStart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учебных достижений</w:t>
      </w:r>
      <w:proofErr w:type="gramEnd"/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обучающихся по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русскому языку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при распределении стимулирующей части фонда оплаты труда и выдвижении педагогов на присвоение квалификационной категории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874A38" w:rsidRDefault="00874A38" w:rsidP="00D7343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24B0" w:rsidRDefault="00BA24B0"/>
    <w:p w:rsidR="00D73436" w:rsidRDefault="00D73436">
      <w:pPr>
        <w:sectPr w:rsidR="00D734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3436" w:rsidRPr="00D73436" w:rsidRDefault="00D73436" w:rsidP="00D73436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BB7813">
        <w:rPr>
          <w:rFonts w:ascii="Times New Roman" w:eastAsia="Calibri" w:hAnsi="Times New Roman" w:cs="Times New Roman"/>
          <w:i/>
          <w:sz w:val="24"/>
          <w:szCs w:val="28"/>
        </w:rPr>
        <w:t>Приложение 1.</w:t>
      </w: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3436">
        <w:rPr>
          <w:rFonts w:ascii="Times New Roman" w:hAnsi="Times New Roman" w:cs="Times New Roman"/>
          <w:b/>
          <w:sz w:val="28"/>
        </w:rPr>
        <w:t xml:space="preserve">Сводный отчет о результатах районного мониторинга </w:t>
      </w:r>
      <w:proofErr w:type="gramStart"/>
      <w:r w:rsidRPr="00D73436">
        <w:rPr>
          <w:rFonts w:ascii="Times New Roman" w:hAnsi="Times New Roman" w:cs="Times New Roman"/>
          <w:b/>
          <w:sz w:val="28"/>
        </w:rPr>
        <w:t>учебных достижений</w:t>
      </w:r>
      <w:proofErr w:type="gramEnd"/>
      <w:r w:rsidRPr="00D73436">
        <w:rPr>
          <w:rFonts w:ascii="Times New Roman" w:hAnsi="Times New Roman" w:cs="Times New Roman"/>
          <w:b/>
          <w:sz w:val="28"/>
        </w:rPr>
        <w:t xml:space="preserve"> обучающихся </w:t>
      </w:r>
      <w:r w:rsidR="004A393C">
        <w:rPr>
          <w:rFonts w:ascii="Times New Roman" w:hAnsi="Times New Roman" w:cs="Times New Roman"/>
          <w:b/>
          <w:sz w:val="28"/>
        </w:rPr>
        <w:t>по русскому языку</w:t>
      </w:r>
      <w:r w:rsidRPr="00D73436">
        <w:rPr>
          <w:rFonts w:ascii="Times New Roman" w:hAnsi="Times New Roman" w:cs="Times New Roman"/>
          <w:b/>
          <w:sz w:val="28"/>
        </w:rPr>
        <w:t xml:space="preserve"> </w:t>
      </w:r>
    </w:p>
    <w:p w:rsidR="00D73436" w:rsidRDefault="00D73436" w:rsidP="00D73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73436">
        <w:rPr>
          <w:rFonts w:ascii="Times New Roman" w:hAnsi="Times New Roman" w:cs="Times New Roman"/>
          <w:b/>
          <w:sz w:val="28"/>
        </w:rPr>
        <w:t xml:space="preserve">в </w:t>
      </w:r>
      <w:r w:rsidR="004A393C">
        <w:rPr>
          <w:rFonts w:ascii="Times New Roman" w:hAnsi="Times New Roman" w:cs="Times New Roman"/>
          <w:b/>
          <w:sz w:val="28"/>
        </w:rPr>
        <w:t>2</w:t>
      </w:r>
      <w:r w:rsidRPr="00D73436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D73436">
        <w:rPr>
          <w:rFonts w:ascii="Times New Roman" w:hAnsi="Times New Roman" w:cs="Times New Roman"/>
          <w:b/>
          <w:sz w:val="28"/>
        </w:rPr>
        <w:t>классах  муниципальных</w:t>
      </w:r>
      <w:proofErr w:type="gramEnd"/>
      <w:r w:rsidRPr="00D73436">
        <w:rPr>
          <w:rFonts w:ascii="Times New Roman" w:hAnsi="Times New Roman" w:cs="Times New Roman"/>
          <w:b/>
          <w:sz w:val="28"/>
        </w:rPr>
        <w:t xml:space="preserve"> бюджетных общеобразовательных учреждений Борисовского района</w:t>
      </w:r>
    </w:p>
    <w:tbl>
      <w:tblPr>
        <w:tblW w:w="14947" w:type="dxa"/>
        <w:tblInd w:w="93" w:type="dxa"/>
        <w:tblLook w:val="04A0" w:firstRow="1" w:lastRow="0" w:firstColumn="1" w:lastColumn="0" w:noHBand="0" w:noVBand="1"/>
      </w:tblPr>
      <w:tblGrid>
        <w:gridCol w:w="452"/>
        <w:gridCol w:w="3655"/>
        <w:gridCol w:w="2410"/>
        <w:gridCol w:w="810"/>
        <w:gridCol w:w="810"/>
        <w:gridCol w:w="829"/>
        <w:gridCol w:w="671"/>
        <w:gridCol w:w="612"/>
        <w:gridCol w:w="651"/>
        <w:gridCol w:w="711"/>
        <w:gridCol w:w="691"/>
        <w:gridCol w:w="651"/>
        <w:gridCol w:w="1007"/>
        <w:gridCol w:w="987"/>
      </w:tblGrid>
      <w:tr w:rsidR="00D73436" w:rsidRPr="00D73436" w:rsidTr="008A5F76">
        <w:trPr>
          <w:trHeight w:val="1232"/>
        </w:trPr>
        <w:tc>
          <w:tcPr>
            <w:tcW w:w="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МОУ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уч-ся выполнявших работу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средняя отметка за к/р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max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min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"2"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"3"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"4"</w:t>
            </w:r>
          </w:p>
        </w:tc>
        <w:tc>
          <w:tcPr>
            <w:tcW w:w="651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"5"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качество знаний (в %)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успеваемость (в %)</w:t>
            </w:r>
          </w:p>
        </w:tc>
      </w:tr>
      <w:tr w:rsidR="00D73436" w:rsidRPr="00D73436" w:rsidTr="008A5F76">
        <w:trPr>
          <w:trHeight w:val="415"/>
        </w:trPr>
        <w:tc>
          <w:tcPr>
            <w:tcW w:w="4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1 им. А. М. Рудого"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36" w:rsidRPr="00D73436" w:rsidTr="008A5F76">
        <w:trPr>
          <w:trHeight w:val="36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4A393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Бойко Т.И.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7D1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8A5F76">
        <w:trPr>
          <w:trHeight w:val="390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4A393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Назаренко Е.В.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8A5F76">
        <w:trPr>
          <w:trHeight w:val="34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4A393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Нестветайло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8A5F76">
        <w:trPr>
          <w:trHeight w:val="359"/>
        </w:trPr>
        <w:tc>
          <w:tcPr>
            <w:tcW w:w="4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3D4D82" w:rsidP="003D4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Беляева Е.А.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8A5F76">
        <w:trPr>
          <w:trHeight w:val="369"/>
        </w:trPr>
        <w:tc>
          <w:tcPr>
            <w:tcW w:w="45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№ 2"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3436" w:rsidRPr="00D73436" w:rsidTr="008A5F76">
        <w:trPr>
          <w:trHeight w:val="369"/>
        </w:trPr>
        <w:tc>
          <w:tcPr>
            <w:tcW w:w="45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4A393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Беляева А.В.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8A5F76">
        <w:trPr>
          <w:trHeight w:val="369"/>
        </w:trPr>
        <w:tc>
          <w:tcPr>
            <w:tcW w:w="452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4A393C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73436"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Люцканова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О.И.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8A5F76">
        <w:trPr>
          <w:trHeight w:val="354"/>
        </w:trPr>
        <w:tc>
          <w:tcPr>
            <w:tcW w:w="4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им. Кирова"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Долгодуш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Л.Б.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</w:tr>
      <w:tr w:rsidR="00D73436" w:rsidRPr="00D73436" w:rsidTr="008A5F76">
        <w:trPr>
          <w:trHeight w:val="323"/>
        </w:trPr>
        <w:tc>
          <w:tcPr>
            <w:tcW w:w="45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 № 4"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Воронина И.С.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8A5F76">
        <w:trPr>
          <w:trHeight w:val="354"/>
        </w:trPr>
        <w:tc>
          <w:tcPr>
            <w:tcW w:w="45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"Березовская СОШ им. С. Н. Климова"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Климова Н.М.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3D4D82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8A5F76">
        <w:trPr>
          <w:trHeight w:val="323"/>
        </w:trPr>
        <w:tc>
          <w:tcPr>
            <w:tcW w:w="45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Грузсчанская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Нужная И.Г.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8A5F76">
        <w:trPr>
          <w:trHeight w:val="323"/>
        </w:trPr>
        <w:tc>
          <w:tcPr>
            <w:tcW w:w="45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"Крюковская СОШ"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Сильнягина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8A5F76">
        <w:trPr>
          <w:trHeight w:val="410"/>
        </w:trPr>
        <w:tc>
          <w:tcPr>
            <w:tcW w:w="45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Новоборисовская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 имени  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Сырового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 В."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Колошина И.А.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8A5F76">
        <w:trPr>
          <w:trHeight w:val="323"/>
        </w:trPr>
        <w:tc>
          <w:tcPr>
            <w:tcW w:w="452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55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Октябрьскоготнянская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Мухина Е.И.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8A5F76">
        <w:trPr>
          <w:trHeight w:val="308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Стригуновская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Ковалева Н.А.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8A5F76">
        <w:trPr>
          <w:trHeight w:val="308"/>
        </w:trPr>
        <w:tc>
          <w:tcPr>
            <w:tcW w:w="4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5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Хотмыжская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СОШ"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Головина Ю.В.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8A5F76">
        <w:trPr>
          <w:trHeight w:val="308"/>
        </w:trPr>
        <w:tc>
          <w:tcPr>
            <w:tcW w:w="4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55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"</w:t>
            </w:r>
            <w:proofErr w:type="spellStart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Байцуровская</w:t>
            </w:r>
            <w:proofErr w:type="spellEnd"/>
            <w:r w:rsidRPr="00D73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ООШ"</w:t>
            </w:r>
          </w:p>
        </w:tc>
        <w:tc>
          <w:tcPr>
            <w:tcW w:w="24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Пузикова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Т.В.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29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67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12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87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3436" w:rsidRPr="00D73436" w:rsidRDefault="008A5F7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D73436" w:rsidRPr="00D73436" w:rsidTr="008A5F76">
        <w:trPr>
          <w:trHeight w:val="431"/>
        </w:trPr>
        <w:tc>
          <w:tcPr>
            <w:tcW w:w="41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3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D73436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F96F3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F96F3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F96F3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F96F3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F96F3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F96F3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F96F3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F96F3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F96F3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F96F3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3436" w:rsidRPr="00D73436" w:rsidRDefault="00F96F3E" w:rsidP="00D734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  <w:bookmarkStart w:id="1" w:name="_GoBack"/>
            <w:bookmarkEnd w:id="1"/>
          </w:p>
        </w:tc>
      </w:tr>
    </w:tbl>
    <w:p w:rsidR="00D73436" w:rsidRPr="00D73436" w:rsidRDefault="00D73436" w:rsidP="00D73436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D73436" w:rsidRPr="00D73436" w:rsidSect="00D73436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43A4C"/>
    <w:multiLevelType w:val="hybridMultilevel"/>
    <w:tmpl w:val="D8A2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A5FDD"/>
    <w:multiLevelType w:val="hybridMultilevel"/>
    <w:tmpl w:val="195ADBF0"/>
    <w:lvl w:ilvl="0" w:tplc="3FF4DD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E1B5E3A"/>
    <w:multiLevelType w:val="hybridMultilevel"/>
    <w:tmpl w:val="4608F65A"/>
    <w:lvl w:ilvl="0" w:tplc="0419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36"/>
    <w:rsid w:val="000F7343"/>
    <w:rsid w:val="00115B36"/>
    <w:rsid w:val="001D08E4"/>
    <w:rsid w:val="00205477"/>
    <w:rsid w:val="00266F1B"/>
    <w:rsid w:val="00332DB4"/>
    <w:rsid w:val="00363538"/>
    <w:rsid w:val="003D4D82"/>
    <w:rsid w:val="004A393C"/>
    <w:rsid w:val="00652198"/>
    <w:rsid w:val="0069057D"/>
    <w:rsid w:val="00740A83"/>
    <w:rsid w:val="00791F31"/>
    <w:rsid w:val="007D1C89"/>
    <w:rsid w:val="007D2AB2"/>
    <w:rsid w:val="00874A38"/>
    <w:rsid w:val="008A5F76"/>
    <w:rsid w:val="008D4CBC"/>
    <w:rsid w:val="009152E4"/>
    <w:rsid w:val="009F7FFA"/>
    <w:rsid w:val="00A96522"/>
    <w:rsid w:val="00B92F8F"/>
    <w:rsid w:val="00BA24B0"/>
    <w:rsid w:val="00BE4190"/>
    <w:rsid w:val="00C11144"/>
    <w:rsid w:val="00C81C63"/>
    <w:rsid w:val="00D73436"/>
    <w:rsid w:val="00F96F3E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F6013"/>
  <w15:docId w15:val="{6F318A70-3B23-481C-AF0A-36F3821BC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User-Mcoko</dc:creator>
  <cp:lastModifiedBy>User-UO-6</cp:lastModifiedBy>
  <cp:revision>2</cp:revision>
  <cp:lastPrinted>2017-05-02T12:26:00Z</cp:lastPrinted>
  <dcterms:created xsi:type="dcterms:W3CDTF">2018-11-02T07:23:00Z</dcterms:created>
  <dcterms:modified xsi:type="dcterms:W3CDTF">2018-11-02T07:23:00Z</dcterms:modified>
</cp:coreProperties>
</file>