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7326B9" w:rsidRPr="007326B9" w:rsidRDefault="007326B9" w:rsidP="007326B9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Критерии </w:t>
      </w:r>
      <w:r w:rsidRPr="007326B9">
        <w:rPr>
          <w:b/>
          <w:sz w:val="24"/>
          <w:szCs w:val="24"/>
          <w:lang w:val="ru-RU"/>
        </w:rPr>
        <w:t xml:space="preserve"> при аттестации на квалификационные категории </w:t>
      </w:r>
    </w:p>
    <w:p w:rsidR="007326B9" w:rsidRPr="007326B9" w:rsidRDefault="007326B9" w:rsidP="007326B9">
      <w:pPr>
        <w:pStyle w:val="a4"/>
        <w:rPr>
          <w:b/>
          <w:sz w:val="24"/>
          <w:szCs w:val="24"/>
          <w:lang w:val="ru-RU"/>
        </w:rPr>
      </w:pPr>
      <w:r w:rsidRPr="007326B9">
        <w:rPr>
          <w:b/>
          <w:sz w:val="24"/>
          <w:szCs w:val="24"/>
          <w:lang w:val="ru-RU"/>
        </w:rPr>
        <w:t>педагогических работников дошкольных образовательных учреждений Белгородской области</w:t>
      </w:r>
    </w:p>
    <w:p w:rsidR="007326B9" w:rsidRPr="007326B9" w:rsidRDefault="007326B9" w:rsidP="007326B9">
      <w:pPr>
        <w:jc w:val="center"/>
        <w:rPr>
          <w:rFonts w:ascii="Times New Roman" w:hAnsi="Times New Roman" w:cs="Times New Roman"/>
          <w:b/>
          <w:bCs/>
        </w:rPr>
      </w:pPr>
      <w:r w:rsidRPr="007326B9">
        <w:rPr>
          <w:rFonts w:ascii="Times New Roman" w:hAnsi="Times New Roman" w:cs="Times New Roman"/>
          <w:b/>
          <w:bCs/>
        </w:rPr>
        <w:t>по должности «воспитатель»</w:t>
      </w:r>
    </w:p>
    <w:p w:rsidR="007326B9" w:rsidRPr="007326B9" w:rsidRDefault="007326B9" w:rsidP="007326B9">
      <w:pPr>
        <w:rPr>
          <w:rFonts w:ascii="Times New Roman" w:hAnsi="Times New Roman" w:cs="Times New Roman"/>
          <w:b/>
          <w:bCs/>
        </w:rPr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4"/>
        <w:gridCol w:w="2268"/>
        <w:gridCol w:w="1701"/>
        <w:gridCol w:w="2127"/>
        <w:gridCol w:w="1985"/>
        <w:gridCol w:w="15"/>
        <w:gridCol w:w="1970"/>
        <w:gridCol w:w="30"/>
        <w:gridCol w:w="1955"/>
      </w:tblGrid>
      <w:tr w:rsidR="007326B9" w:rsidRPr="007326B9" w:rsidTr="005968DB">
        <w:tc>
          <w:tcPr>
            <w:tcW w:w="850" w:type="dxa"/>
            <w:vMerge w:val="restart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>№</w:t>
            </w:r>
            <w:r w:rsidR="00823A5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4" w:type="dxa"/>
            <w:vMerge w:val="restart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8" w:type="dxa"/>
            <w:vMerge w:val="restart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783" w:type="dxa"/>
            <w:gridSpan w:val="7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7326B9" w:rsidRPr="007326B9" w:rsidTr="005968DB">
        <w:tc>
          <w:tcPr>
            <w:tcW w:w="850" w:type="dxa"/>
            <w:vMerge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vMerge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326B9" w:rsidRPr="007326B9" w:rsidTr="005968DB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7326B9">
              <w:rPr>
                <w:rFonts w:ascii="Times New Roman" w:hAnsi="Times New Roman" w:cs="Times New Roman"/>
                <w:b/>
                <w:i/>
              </w:rPr>
              <w:t>(</w:t>
            </w:r>
            <w:r w:rsidRPr="007326B9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7326B9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7326B9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326B9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Уровень удовлетворенности  работой педагога ниже 70% или наличие обоснованных жалоб со стороны родителей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Уровень удовлетворенности работой педагога от 70 до 74%, обоснованные жалобы со стороны родителей отсутствуют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Уровень удовлетворенности работой педагога</w:t>
            </w:r>
            <w:r w:rsidRPr="007326B9">
              <w:rPr>
                <w:rFonts w:ascii="Times New Roman" w:hAnsi="Times New Roman" w:cs="Times New Roman"/>
              </w:rPr>
              <w:br/>
              <w:t xml:space="preserve"> от 75 до 84%, обоснованные жалобы со стороны родителей отсутствуют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Уровень удовлетворенности работой педагога </w:t>
            </w:r>
            <w:r w:rsidRPr="007326B9">
              <w:rPr>
                <w:rFonts w:ascii="Times New Roman" w:hAnsi="Times New Roman" w:cs="Times New Roman"/>
              </w:rPr>
              <w:br/>
              <w:t>от 85 до 94%, обоснованные жалобы со стороны родителей отсутствуют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Уровень удовлетворенности работой педагога </w:t>
            </w:r>
            <w:r w:rsidRPr="007326B9">
              <w:rPr>
                <w:rFonts w:ascii="Times New Roman" w:hAnsi="Times New Roman" w:cs="Times New Roman"/>
              </w:rPr>
              <w:br/>
              <w:t>от 95 до 100%, обоснованные жалобы со стороны родителей отсутствуют</w:t>
            </w:r>
          </w:p>
        </w:tc>
      </w:tr>
      <w:tr w:rsidR="007326B9" w:rsidRPr="007326B9" w:rsidTr="005968DB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7326B9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7326B9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</w:t>
            </w:r>
            <w:r w:rsidRPr="007326B9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r w:rsidRPr="007326B9">
              <w:rPr>
                <w:rFonts w:ascii="Times New Roman" w:hAnsi="Times New Roman" w:cs="Times New Roman"/>
                <w:b/>
              </w:rPr>
      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 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Эффективность работы по снижению заболеваемости воспитанников с учетом возрастных особенностей группы (не менее чем за 2 календарных года).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Справка руководителя ДОО.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ind w:right="-111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Высокая заболеваемость, тенденция к повышению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Средний показатель пропуска одним ребенком по болезни за 2 </w:t>
            </w:r>
            <w:proofErr w:type="gramStart"/>
            <w:r w:rsidRPr="007326B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года имеет тенденцию к снижению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Средний показатель пропуска одним ребенком по болезни за 2 </w:t>
            </w:r>
            <w:proofErr w:type="gramStart"/>
            <w:r w:rsidRPr="007326B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года на уровне  городского (районного) показателя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Средний показатель пропуска одним ребенком по болезни за 2 </w:t>
            </w:r>
            <w:proofErr w:type="gramStart"/>
            <w:r w:rsidRPr="007326B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года ниже городского (районного) показателя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Позитивные результаты работы по повышению показателей функционирования (не менее чем за 2 календарных года).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Справка руководителя ДОО.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Показатели функционирования 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дошкольного возраста (от 4 до 7 лет) ниже 65%;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ниже 55%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Показатели функционирования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дошкольного возраста (от 4 до 7 лет) 65-69%;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55-59%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Показатели функционирования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дошкольного возраста</w:t>
            </w:r>
            <w:r w:rsidRPr="007326B9">
              <w:rPr>
                <w:rFonts w:ascii="Times New Roman" w:hAnsi="Times New Roman" w:cs="Times New Roman"/>
              </w:rPr>
              <w:br/>
              <w:t xml:space="preserve"> (от 4 до 7 лет) 70-74%;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60-64%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Показатели функционирования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дошкольного возраста (от 4 до 7 лет) 75-79%;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65-69%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Показатели функционирования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дошкольного возраста (от 4 до 7 лет) выше 80%;</w:t>
            </w:r>
          </w:p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выше 70%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Обеспечение безопасных условий пребывания детей в ДОО.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Справка специалиста МОУО, для частного детского сада – руководителя ДОО.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Наличие фактов травматизма детей, чрезвычайных происшествий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Отсутствие фактов травматизма детей, чрезвычайных происшествий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Организация развивающей предметно-</w:t>
            </w:r>
            <w:r w:rsidRPr="007326B9">
              <w:rPr>
                <w:rFonts w:ascii="Times New Roman" w:hAnsi="Times New Roman" w:cs="Times New Roman"/>
              </w:rPr>
              <w:lastRenderedPageBreak/>
              <w:t xml:space="preserve">пространственной среды группы в соответствии с ФГОС </w:t>
            </w:r>
            <w:proofErr w:type="gramStart"/>
            <w:r w:rsidRPr="007326B9">
              <w:rPr>
                <w:rFonts w:ascii="Times New Roman" w:hAnsi="Times New Roman" w:cs="Times New Roman"/>
              </w:rPr>
              <w:t>ДО</w:t>
            </w:r>
            <w:proofErr w:type="gramEnd"/>
            <w:r w:rsidRPr="00732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lastRenderedPageBreak/>
              <w:t xml:space="preserve">Справка </w:t>
            </w:r>
            <w:r w:rsidRPr="007326B9">
              <w:rPr>
                <w:rFonts w:ascii="Times New Roman" w:hAnsi="Times New Roman" w:cs="Times New Roman"/>
              </w:rPr>
              <w:lastRenderedPageBreak/>
              <w:t xml:space="preserve">руководителя ДОО. 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lastRenderedPageBreak/>
              <w:t xml:space="preserve">Имеют место </w:t>
            </w:r>
            <w:r w:rsidRPr="007326B9">
              <w:rPr>
                <w:rFonts w:ascii="Times New Roman" w:hAnsi="Times New Roman" w:cs="Times New Roman"/>
              </w:rPr>
              <w:lastRenderedPageBreak/>
              <w:t>недостатки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Соответствует программным и </w:t>
            </w:r>
            <w:r w:rsidRPr="007326B9">
              <w:rPr>
                <w:rFonts w:ascii="Times New Roman" w:hAnsi="Times New Roman" w:cs="Times New Roman"/>
              </w:rPr>
              <w:lastRenderedPageBreak/>
              <w:t>возрастным особенностям с частичными рекомендациями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lastRenderedPageBreak/>
              <w:t xml:space="preserve">Соответствует программным и </w:t>
            </w:r>
            <w:r w:rsidRPr="007326B9">
              <w:rPr>
                <w:rFonts w:ascii="Times New Roman" w:hAnsi="Times New Roman" w:cs="Times New Roman"/>
              </w:rPr>
              <w:lastRenderedPageBreak/>
              <w:t xml:space="preserve">возрастным особенностям 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lastRenderedPageBreak/>
              <w:t xml:space="preserve">Осуществляется творческий </w:t>
            </w:r>
            <w:r w:rsidRPr="007326B9">
              <w:rPr>
                <w:rFonts w:ascii="Times New Roman" w:hAnsi="Times New Roman" w:cs="Times New Roman"/>
              </w:rPr>
              <w:lastRenderedPageBreak/>
              <w:t>подход, реализация инновационных технологий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7326B9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7326B9">
              <w:rPr>
                <w:rFonts w:ascii="Times New Roman" w:hAnsi="Times New Roman" w:cs="Times New Roman"/>
              </w:rPr>
              <w:t xml:space="preserve"> условий для получения </w:t>
            </w:r>
            <w:proofErr w:type="gramStart"/>
            <w:r w:rsidRPr="007326B9">
              <w:rPr>
                <w:rFonts w:ascii="Times New Roman" w:hAnsi="Times New Roman" w:cs="Times New Roman"/>
              </w:rPr>
              <w:t>дошкольного  образования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детьми с ограниченными возможностями здоровья.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Выписка из протокола заседания ПМПк ДОО (по индивидуальному сопровождению), приказ руководителя ДОО. 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Индивидуальное сопровождение ребенка в рамках деятельности ПМПк ДОО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в составе ПМПк ДОО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Приказ руководителя ДОО.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пребывания, Центра игровой поддержки, </w:t>
            </w:r>
            <w:proofErr w:type="spellStart"/>
            <w:r w:rsidRPr="007326B9">
              <w:rPr>
                <w:rFonts w:ascii="Times New Roman" w:hAnsi="Times New Roman" w:cs="Times New Roman"/>
              </w:rPr>
              <w:t>лекотеки</w:t>
            </w:r>
            <w:proofErr w:type="spellEnd"/>
            <w:r w:rsidRPr="007326B9">
              <w:rPr>
                <w:rFonts w:ascii="Times New Roman" w:hAnsi="Times New Roman" w:cs="Times New Roman"/>
              </w:rPr>
              <w:t xml:space="preserve"> (без реализации ООП </w:t>
            </w:r>
            <w:proofErr w:type="gramStart"/>
            <w:r w:rsidRPr="007326B9">
              <w:rPr>
                <w:rFonts w:ascii="Times New Roman" w:hAnsi="Times New Roman" w:cs="Times New Roman"/>
              </w:rPr>
              <w:t>ДО</w:t>
            </w:r>
            <w:proofErr w:type="gramEnd"/>
            <w:r w:rsidRPr="007326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 с реализацией ООП </w:t>
            </w:r>
            <w:proofErr w:type="gramStart"/>
            <w:r w:rsidRPr="007326B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7326B9" w:rsidRPr="007326B9" w:rsidTr="005968DB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7326B9" w:rsidRPr="007326B9" w:rsidRDefault="007326B9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7326B9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7326B9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7326B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7326B9">
              <w:rPr>
                <w:rFonts w:ascii="Times New Roman" w:hAnsi="Times New Roman" w:cs="Times New Roman"/>
                <w:b/>
              </w:rPr>
              <w:t xml:space="preserve"> научной (интеллектуальной</w:t>
            </w:r>
            <w:r w:rsidRPr="007326B9">
              <w:rPr>
                <w:rFonts w:ascii="Times New Roman" w:hAnsi="Times New Roman" w:cs="Times New Roman"/>
                <w:b/>
                <w:strike/>
              </w:rPr>
              <w:t>)</w:t>
            </w:r>
            <w:r w:rsidRPr="007326B9">
              <w:rPr>
                <w:rFonts w:ascii="Times New Roman" w:hAnsi="Times New Roman" w:cs="Times New Roman"/>
                <w:b/>
              </w:rPr>
              <w:t xml:space="preserve">, творческой, </w:t>
            </w:r>
          </w:p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7326B9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7326B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color w:val="000000" w:themeColor="text1"/>
              </w:rPr>
              <w:t>Результаты участия воспитанников в (очных) олимпиадах, конкурсах,  фестивалях, соревнованиях  различных уровней.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 (с указанием Ф.И.О. воспитанника, тем выступления). Справка руководителя</w:t>
            </w:r>
            <w:r w:rsidR="00A639A7">
              <w:rPr>
                <w:rFonts w:ascii="Times New Roman" w:hAnsi="Times New Roman" w:cs="Times New Roman"/>
              </w:rPr>
              <w:t xml:space="preserve"> </w:t>
            </w:r>
            <w:r w:rsidRPr="007326B9">
              <w:rPr>
                <w:rFonts w:ascii="Times New Roman" w:hAnsi="Times New Roman" w:cs="Times New Roman"/>
              </w:rPr>
              <w:t xml:space="preserve">ДОО при отсутствии Ф. И. </w:t>
            </w:r>
            <w:r w:rsidRPr="007326B9">
              <w:rPr>
                <w:rFonts w:ascii="Times New Roman" w:hAnsi="Times New Roman" w:cs="Times New Roman"/>
              </w:rPr>
              <w:lastRenderedPageBreak/>
              <w:t xml:space="preserve">О. педагога, подготовившего воспитанника. 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Наличие победителей  или призеров на уровне ДОО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в муниципальных мероприятиях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Наличие победителей, призеров, лауреатов муниципальных конкурсов, соревнований, участие в региональных </w:t>
            </w:r>
            <w:r w:rsidRPr="007326B9">
              <w:rPr>
                <w:rFonts w:ascii="Times New Roman" w:hAnsi="Times New Roman" w:cs="Times New Roman"/>
              </w:rPr>
              <w:lastRenderedPageBreak/>
              <w:t>конкурсах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4D01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lastRenderedPageBreak/>
              <w:t xml:space="preserve">Наличие победителей, призеров, лауреатов региональных, всероссийских конкурсов 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  <w:vMerge w:val="restart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7326B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в исследовательской, проектной  деятельности.</w:t>
            </w:r>
          </w:p>
        </w:tc>
        <w:tc>
          <w:tcPr>
            <w:tcW w:w="2268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B9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01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2127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Результаты участия в  мероприятиях на уровне ОО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  <w:vMerge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7326B9" w:rsidRPr="007326B9" w:rsidTr="005968DB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7326B9" w:rsidRPr="007326B9" w:rsidRDefault="007326B9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26B9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 (</w:t>
            </w:r>
            <w:r w:rsidRPr="007326B9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7326B9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7326B9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7326B9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7326B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7326B9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7326B9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326B9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contextualSpacing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contextualSpacing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contextualSpacing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contextualSpacing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региональном уровне и размещен на сайте ОГАОУ ДПО «БелИРО»  в разделе «Банк актуального педагогического опыта» </w:t>
            </w:r>
          </w:p>
        </w:tc>
      </w:tr>
      <w:tr w:rsidR="007326B9" w:rsidRPr="007326B9" w:rsidTr="005968DB">
        <w:trPr>
          <w:trHeight w:val="2810"/>
        </w:trPr>
        <w:tc>
          <w:tcPr>
            <w:tcW w:w="850" w:type="dxa"/>
            <w:vMerge w:val="restart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7326B9" w:rsidRPr="007326B9" w:rsidRDefault="007326B9" w:rsidP="005968DB">
            <w:pPr>
              <w:contextualSpacing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8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B9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701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7326B9" w:rsidRPr="007326B9" w:rsidTr="005968DB">
        <w:trPr>
          <w:trHeight w:val="220"/>
        </w:trPr>
        <w:tc>
          <w:tcPr>
            <w:tcW w:w="850" w:type="dxa"/>
            <w:vMerge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326B9" w:rsidRPr="007326B9" w:rsidRDefault="007326B9" w:rsidP="005968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При наличии двух и более печатных публикаций + 1 балл за каждое (но не более10 баллов)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  <w:vMerge w:val="restart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занятий, мастер-классов.</w:t>
            </w:r>
          </w:p>
        </w:tc>
        <w:tc>
          <w:tcPr>
            <w:tcW w:w="2268" w:type="dxa"/>
            <w:vMerge w:val="restart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vMerge w:val="restart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Выступление на уровне ОО</w:t>
            </w:r>
          </w:p>
        </w:tc>
        <w:tc>
          <w:tcPr>
            <w:tcW w:w="2000" w:type="dxa"/>
            <w:gridSpan w:val="2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2000" w:type="dxa"/>
            <w:gridSpan w:val="2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Выступление на региональном уровне</w:t>
            </w:r>
          </w:p>
        </w:tc>
        <w:tc>
          <w:tcPr>
            <w:tcW w:w="1955" w:type="dxa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  <w:vMerge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326B9" w:rsidRPr="007326B9" w:rsidRDefault="007326B9" w:rsidP="005968DB">
            <w:pPr>
              <w:pStyle w:val="a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gridSpan w:val="5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  <w:lang w:eastAsia="en-US"/>
              </w:rPr>
            </w:pPr>
            <w:r w:rsidRPr="007326B9">
              <w:rPr>
                <w:rFonts w:ascii="Times New Roman" w:hAnsi="Times New Roman" w:cs="Times New Roman"/>
              </w:rPr>
              <w:t>При наличии 2х и более  выступлений  на вышеуказанных уровнях +1 балл за каждое (но не более 3 баллов)</w:t>
            </w:r>
          </w:p>
        </w:tc>
      </w:tr>
      <w:tr w:rsidR="007326B9" w:rsidRPr="007326B9" w:rsidTr="005968DB">
        <w:trPr>
          <w:trHeight w:val="1000"/>
        </w:trPr>
        <w:tc>
          <w:tcPr>
            <w:tcW w:w="850" w:type="dxa"/>
            <w:vMerge w:val="restart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сообществ, создаваемых</w:t>
            </w:r>
            <w:r w:rsidRPr="007326B9">
              <w:rPr>
                <w:rFonts w:ascii="Times New Roman" w:hAnsi="Times New Roman" w:cs="Times New Roman"/>
                <w:lang w:eastAsia="en-US"/>
              </w:rPr>
              <w:t xml:space="preserve"> ОГАОУ ДПО «БелИРО».</w:t>
            </w:r>
            <w:r w:rsidRPr="007326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701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на муниципальном, межучрежденческом уровне</w:t>
            </w:r>
          </w:p>
        </w:tc>
        <w:tc>
          <w:tcPr>
            <w:tcW w:w="1955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7326B9" w:rsidRPr="007326B9" w:rsidTr="005968DB">
        <w:trPr>
          <w:trHeight w:val="751"/>
        </w:trPr>
        <w:tc>
          <w:tcPr>
            <w:tcW w:w="850" w:type="dxa"/>
            <w:vMerge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7326B9" w:rsidRPr="007326B9" w:rsidTr="005968DB">
        <w:trPr>
          <w:trHeight w:val="2262"/>
        </w:trPr>
        <w:tc>
          <w:tcPr>
            <w:tcW w:w="850" w:type="dxa"/>
            <w:vMerge w:val="restart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8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7326B9">
              <w:rPr>
                <w:rFonts w:ascii="Times New Roman" w:hAnsi="Times New Roman" w:cs="Times New Roman"/>
                <w:b/>
              </w:rPr>
              <w:t xml:space="preserve">. </w:t>
            </w:r>
            <w:r w:rsidRPr="007326B9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701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Уровень ОО</w:t>
            </w:r>
          </w:p>
        </w:tc>
        <w:tc>
          <w:tcPr>
            <w:tcW w:w="2000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55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7326B9" w:rsidRPr="007326B9" w:rsidTr="005968DB">
        <w:trPr>
          <w:trHeight w:val="533"/>
        </w:trPr>
        <w:tc>
          <w:tcPr>
            <w:tcW w:w="850" w:type="dxa"/>
            <w:vMerge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7326B9" w:rsidRPr="007326B9" w:rsidTr="005968DB">
        <w:trPr>
          <w:trHeight w:val="2980"/>
        </w:trPr>
        <w:tc>
          <w:tcPr>
            <w:tcW w:w="850" w:type="dxa"/>
            <w:vMerge w:val="restart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7326B9" w:rsidRPr="007326B9" w:rsidRDefault="007326B9" w:rsidP="005968DB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7326B9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7326B9" w:rsidRPr="007326B9" w:rsidRDefault="007326B9" w:rsidP="005968DB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7326B9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7326B9" w:rsidRPr="007326B9" w:rsidRDefault="007326B9" w:rsidP="005968DB">
            <w:pPr>
              <w:pStyle w:val="a7"/>
              <w:widowControl w:val="0"/>
              <w:ind w:left="0"/>
              <w:jc w:val="both"/>
            </w:pPr>
            <w:r w:rsidRPr="007326B9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7326B9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8" w:type="dxa"/>
            <w:vMerge w:val="restart"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Приказ. </w:t>
            </w:r>
          </w:p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Не участвует</w:t>
            </w: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Руководство профкомом ОО, МО ДОУ</w:t>
            </w: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2000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55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7326B9" w:rsidRPr="007326B9" w:rsidTr="005968DB">
        <w:trPr>
          <w:trHeight w:val="675"/>
        </w:trPr>
        <w:tc>
          <w:tcPr>
            <w:tcW w:w="850" w:type="dxa"/>
            <w:vMerge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326B9" w:rsidRPr="007326B9" w:rsidRDefault="007326B9" w:rsidP="005968DB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7326B9" w:rsidRPr="007326B9" w:rsidRDefault="007326B9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7326B9" w:rsidRPr="007326B9" w:rsidTr="005968DB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7326B9" w:rsidRPr="007326B9" w:rsidRDefault="007326B9" w:rsidP="005968DB">
            <w:pPr>
              <w:jc w:val="center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7326B9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7326B9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7326B9">
              <w:rPr>
                <w:sz w:val="22"/>
                <w:szCs w:val="22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</w:t>
            </w:r>
            <w:r w:rsidRPr="007326B9">
              <w:rPr>
                <w:strike/>
                <w:sz w:val="22"/>
                <w:szCs w:val="22"/>
                <w:lang w:val="ru-RU"/>
              </w:rPr>
              <w:t>,</w:t>
            </w:r>
            <w:r w:rsidRPr="007326B9">
              <w:rPr>
                <w:sz w:val="22"/>
                <w:szCs w:val="22"/>
                <w:lang w:val="ru-RU"/>
              </w:rPr>
              <w:t xml:space="preserve"> методическая разработка, </w:t>
            </w:r>
            <w:r w:rsidRPr="007326B9">
              <w:rPr>
                <w:sz w:val="22"/>
                <w:szCs w:val="22"/>
                <w:lang w:val="ru-RU"/>
              </w:rPr>
              <w:lastRenderedPageBreak/>
              <w:t>дидактический материал).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lastRenderedPageBreak/>
              <w:t>Титульный лист, рецензия.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ind w:right="-109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7326B9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</w:t>
            </w:r>
            <w:r w:rsidRPr="007326B9">
              <w:rPr>
                <w:rFonts w:ascii="Times New Roman" w:hAnsi="Times New Roman" w:cs="Times New Roman"/>
              </w:rPr>
              <w:lastRenderedPageBreak/>
              <w:t>НМИЦ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rPr>
                <w:rFonts w:ascii="Times New Roman" w:hAnsi="Times New Roman" w:cs="Times New Roman"/>
                <w:color w:val="FF0000"/>
              </w:rPr>
            </w:pPr>
            <w:r w:rsidRPr="007326B9">
              <w:rPr>
                <w:rFonts w:ascii="Times New Roman" w:hAnsi="Times New Roman" w:cs="Times New Roman"/>
              </w:rPr>
              <w:lastRenderedPageBreak/>
              <w:t xml:space="preserve">Комплекс учебно- методических материалов имеет рецензию ОГАОУ ДПО </w:t>
            </w:r>
            <w:r w:rsidRPr="007326B9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7326B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на сайте ОГАОУ ДПО </w:t>
            </w:r>
            <w:r w:rsidRPr="007326B9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7326B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7326B9">
              <w:rPr>
                <w:rFonts w:ascii="Times New Roman" w:hAnsi="Times New Roman" w:cs="Times New Roman"/>
              </w:rPr>
              <w:t xml:space="preserve">  в разделах </w:t>
            </w:r>
            <w:r w:rsidRPr="007326B9">
              <w:rPr>
                <w:rFonts w:ascii="Times New Roman" w:hAnsi="Times New Roman" w:cs="Times New Roman"/>
                <w:lang w:eastAsia="en-US"/>
              </w:rPr>
              <w:t>«</w:t>
            </w:r>
            <w:r w:rsidRPr="007326B9">
              <w:rPr>
                <w:rFonts w:ascii="Times New Roman" w:hAnsi="Times New Roman" w:cs="Times New Roman"/>
              </w:rPr>
              <w:t>Портфель уроков</w:t>
            </w:r>
            <w:r w:rsidRPr="007326B9">
              <w:rPr>
                <w:rFonts w:ascii="Times New Roman" w:hAnsi="Times New Roman" w:cs="Times New Roman"/>
                <w:lang w:eastAsia="en-US"/>
              </w:rPr>
              <w:t>»</w:t>
            </w:r>
            <w:r w:rsidRPr="007326B9">
              <w:rPr>
                <w:rFonts w:ascii="Times New Roman" w:hAnsi="Times New Roman" w:cs="Times New Roman"/>
              </w:rPr>
              <w:t xml:space="preserve">, </w:t>
            </w:r>
            <w:r w:rsidRPr="007326B9">
              <w:rPr>
                <w:rFonts w:ascii="Times New Roman" w:hAnsi="Times New Roman" w:cs="Times New Roman"/>
                <w:lang w:eastAsia="en-US"/>
              </w:rPr>
              <w:t>«</w:t>
            </w:r>
            <w:r w:rsidRPr="007326B9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7326B9">
              <w:rPr>
                <w:rFonts w:ascii="Times New Roman" w:hAnsi="Times New Roman" w:cs="Times New Roman"/>
                <w:lang w:eastAsia="en-US"/>
              </w:rPr>
              <w:t>»</w:t>
            </w:r>
            <w:r w:rsidRPr="007326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contextualSpacing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B9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B9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B9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7326B9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7326B9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732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7326B9">
              <w:rPr>
                <w:rFonts w:ascii="Times New Roman" w:hAnsi="Times New Roman" w:cs="Times New Roman"/>
                <w:b/>
              </w:rPr>
              <w:t xml:space="preserve">  </w:t>
            </w:r>
            <w:r w:rsidRPr="007326B9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4D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отбора лучших </w:t>
            </w:r>
            <w:r w:rsidR="00594D01">
              <w:rPr>
                <w:rFonts w:ascii="Times New Roman" w:hAnsi="Times New Roman" w:cs="Times New Roman"/>
              </w:rPr>
              <w:t>педагогов</w:t>
            </w:r>
            <w:r w:rsidRPr="007326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26B9" w:rsidRPr="007326B9" w:rsidTr="005968DB">
        <w:trPr>
          <w:trHeight w:val="508"/>
        </w:trPr>
        <w:tc>
          <w:tcPr>
            <w:tcW w:w="850" w:type="dxa"/>
          </w:tcPr>
          <w:p w:rsidR="007326B9" w:rsidRPr="007326B9" w:rsidRDefault="007326B9" w:rsidP="007326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8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701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985" w:type="dxa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85" w:type="dxa"/>
            <w:gridSpan w:val="2"/>
          </w:tcPr>
          <w:p w:rsidR="007326B9" w:rsidRPr="007326B9" w:rsidRDefault="007326B9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6B9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7326B9" w:rsidRPr="007326B9" w:rsidRDefault="007326B9" w:rsidP="007326B9">
      <w:pPr>
        <w:jc w:val="both"/>
        <w:rPr>
          <w:rFonts w:ascii="Times New Roman" w:hAnsi="Times New Roman" w:cs="Times New Roman"/>
        </w:rPr>
      </w:pPr>
    </w:p>
    <w:p w:rsidR="007326B9" w:rsidRPr="007326B9" w:rsidRDefault="007326B9" w:rsidP="007326B9">
      <w:pPr>
        <w:jc w:val="center"/>
        <w:rPr>
          <w:rFonts w:ascii="Times New Roman" w:hAnsi="Times New Roman" w:cs="Times New Roman"/>
          <w:b/>
        </w:rPr>
      </w:pPr>
      <w:r w:rsidRPr="007326B9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7326B9" w:rsidRPr="007326B9" w:rsidRDefault="007326B9" w:rsidP="007326B9">
      <w:pPr>
        <w:jc w:val="center"/>
        <w:rPr>
          <w:rFonts w:ascii="Times New Roman" w:hAnsi="Times New Roman" w:cs="Times New Roman"/>
          <w:b/>
        </w:rPr>
      </w:pPr>
    </w:p>
    <w:p w:rsidR="007326B9" w:rsidRPr="007326B9" w:rsidRDefault="007326B9" w:rsidP="007326B9">
      <w:pPr>
        <w:ind w:right="-144"/>
        <w:rPr>
          <w:rFonts w:ascii="Times New Roman" w:hAnsi="Times New Roman" w:cs="Times New Roman"/>
        </w:rPr>
      </w:pPr>
      <w:r w:rsidRPr="007326B9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7326B9">
        <w:rPr>
          <w:rFonts w:ascii="Times New Roman" w:hAnsi="Times New Roman" w:cs="Times New Roman"/>
        </w:rPr>
        <w:t>- 60 баллов и более – уровень высшей квалификационной категории;</w:t>
      </w:r>
      <w:r w:rsidRPr="007326B9">
        <w:rPr>
          <w:rFonts w:ascii="Times New Roman" w:hAnsi="Times New Roman" w:cs="Times New Roman"/>
        </w:rPr>
        <w:br/>
      </w:r>
      <w:r w:rsidRPr="007326B9">
        <w:rPr>
          <w:rFonts w:ascii="Times New Roman" w:hAnsi="Times New Roman" w:cs="Times New Roman"/>
        </w:rPr>
        <w:tab/>
      </w:r>
      <w:r w:rsidRPr="007326B9">
        <w:rPr>
          <w:rFonts w:ascii="Times New Roman" w:hAnsi="Times New Roman" w:cs="Times New Roman"/>
        </w:rPr>
        <w:tab/>
        <w:t xml:space="preserve">                                                    - от  50  до  59 баллов - уровень первой квалификационной категории;</w:t>
      </w:r>
      <w:r w:rsidRPr="007326B9">
        <w:rPr>
          <w:rFonts w:ascii="Times New Roman" w:hAnsi="Times New Roman" w:cs="Times New Roman"/>
        </w:rPr>
        <w:br/>
        <w:t xml:space="preserve">                                                                             - ниже  50 баллов – уровень, недостаточный для аттестации на квалификационную категорию. </w:t>
      </w:r>
    </w:p>
    <w:p w:rsidR="007326B9" w:rsidRPr="007326B9" w:rsidRDefault="007326B9" w:rsidP="007326B9">
      <w:pPr>
        <w:ind w:left="360"/>
        <w:jc w:val="both"/>
        <w:rPr>
          <w:rFonts w:ascii="Times New Roman" w:hAnsi="Times New Roman" w:cs="Times New Roman"/>
        </w:rPr>
      </w:pPr>
    </w:p>
    <w:p w:rsidR="007326B9" w:rsidRPr="007326B9" w:rsidRDefault="007326B9" w:rsidP="007326B9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7326B9" w:rsidRPr="007326B9" w:rsidRDefault="007326B9" w:rsidP="007326B9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7326B9" w:rsidRPr="007326B9" w:rsidRDefault="007326B9" w:rsidP="007326B9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7326B9" w:rsidRDefault="007326B9" w:rsidP="007326B9">
      <w:pPr>
        <w:ind w:left="5909" w:hanging="5909"/>
        <w:jc w:val="center"/>
        <w:rPr>
          <w:b/>
        </w:rPr>
      </w:pPr>
    </w:p>
    <w:p w:rsidR="007326B9" w:rsidRDefault="007326B9" w:rsidP="007326B9">
      <w:pPr>
        <w:ind w:left="5909" w:hanging="5909"/>
        <w:jc w:val="center"/>
        <w:rPr>
          <w:b/>
        </w:rPr>
      </w:pPr>
    </w:p>
    <w:p w:rsidR="00590554" w:rsidRDefault="007326B9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6710D1" w:rsidRDefault="006710D1" w:rsidP="006710D1">
      <w:pPr>
        <w:ind w:left="5909" w:hanging="5909"/>
        <w:jc w:val="center"/>
        <w:rPr>
          <w:b/>
        </w:rPr>
      </w:pPr>
    </w:p>
    <w:p w:rsidR="00590554" w:rsidRDefault="006710D1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F11E0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4468E"/>
    <w:rsid w:val="004B313E"/>
    <w:rsid w:val="00537866"/>
    <w:rsid w:val="005641AB"/>
    <w:rsid w:val="00590554"/>
    <w:rsid w:val="00594D01"/>
    <w:rsid w:val="00623A8A"/>
    <w:rsid w:val="006710D1"/>
    <w:rsid w:val="00682896"/>
    <w:rsid w:val="007124A7"/>
    <w:rsid w:val="007326B9"/>
    <w:rsid w:val="00823A56"/>
    <w:rsid w:val="0088773B"/>
    <w:rsid w:val="008D1EEE"/>
    <w:rsid w:val="008F157B"/>
    <w:rsid w:val="009066EE"/>
    <w:rsid w:val="00916CBE"/>
    <w:rsid w:val="00955805"/>
    <w:rsid w:val="009A7282"/>
    <w:rsid w:val="009F4920"/>
    <w:rsid w:val="00A15A9E"/>
    <w:rsid w:val="00A639A7"/>
    <w:rsid w:val="00B87E53"/>
    <w:rsid w:val="00C7577F"/>
    <w:rsid w:val="00C96F35"/>
    <w:rsid w:val="00E16965"/>
    <w:rsid w:val="00E54354"/>
    <w:rsid w:val="00EC234A"/>
    <w:rsid w:val="00F7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1947</Words>
  <Characters>11099</Characters>
  <Application>Microsoft Office Word</Application>
  <DocSecurity>0</DocSecurity>
  <Lines>92</Lines>
  <Paragraphs>26</Paragraphs>
  <ScaleCrop>false</ScaleCrop>
  <Company>БелИРО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22</cp:revision>
  <cp:lastPrinted>2018-08-10T13:50:00Z</cp:lastPrinted>
  <dcterms:created xsi:type="dcterms:W3CDTF">2018-07-09T07:18:00Z</dcterms:created>
  <dcterms:modified xsi:type="dcterms:W3CDTF">2018-08-13T09:23:00Z</dcterms:modified>
</cp:coreProperties>
</file>