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45" w:rsidRPr="001E70F2" w:rsidRDefault="00107745" w:rsidP="0010774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Список педагогических работников общеобразовательных  организаций,  участвующих в различных мероприятиях по работе с одаренными детьми</w:t>
      </w:r>
    </w:p>
    <w:p w:rsidR="00107745" w:rsidRDefault="00107745" w:rsidP="00107745">
      <w:pPr>
        <w:jc w:val="center"/>
        <w:rPr>
          <w:sz w:val="28"/>
          <w:szCs w:val="28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596"/>
        <w:gridCol w:w="4490"/>
        <w:gridCol w:w="3407"/>
      </w:tblGrid>
      <w:tr w:rsidR="00107745" w:rsidRPr="00962ADD" w:rsidTr="00587CF7">
        <w:trPr>
          <w:trHeight w:val="492"/>
        </w:trPr>
        <w:tc>
          <w:tcPr>
            <w:tcW w:w="534" w:type="dxa"/>
          </w:tcPr>
          <w:p w:rsidR="00107745" w:rsidRPr="00587CF7" w:rsidRDefault="00107745" w:rsidP="00107745">
            <w:pPr>
              <w:jc w:val="center"/>
              <w:rPr>
                <w:b/>
                <w:sz w:val="28"/>
                <w:szCs w:val="28"/>
              </w:rPr>
            </w:pPr>
            <w:r w:rsidRPr="00587CF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</w:tcPr>
          <w:p w:rsidR="00107745" w:rsidRPr="00587CF7" w:rsidRDefault="00107745" w:rsidP="002C31AB">
            <w:pPr>
              <w:jc w:val="center"/>
              <w:rPr>
                <w:b/>
                <w:sz w:val="28"/>
                <w:szCs w:val="28"/>
              </w:rPr>
            </w:pPr>
            <w:r w:rsidRPr="00587CF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96" w:type="dxa"/>
          </w:tcPr>
          <w:p w:rsidR="00107745" w:rsidRPr="00587CF7" w:rsidRDefault="00107745" w:rsidP="002C31AB">
            <w:pPr>
              <w:jc w:val="center"/>
              <w:rPr>
                <w:b/>
                <w:sz w:val="28"/>
                <w:szCs w:val="28"/>
              </w:rPr>
            </w:pPr>
            <w:r w:rsidRPr="00587CF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490" w:type="dxa"/>
          </w:tcPr>
          <w:p w:rsidR="00107745" w:rsidRPr="00587CF7" w:rsidRDefault="00587CF7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7" w:type="dxa"/>
          </w:tcPr>
          <w:p w:rsidR="00107745" w:rsidRPr="00587CF7" w:rsidRDefault="00107745" w:rsidP="002C31AB">
            <w:pPr>
              <w:jc w:val="center"/>
              <w:rPr>
                <w:b/>
                <w:sz w:val="28"/>
                <w:szCs w:val="28"/>
              </w:rPr>
            </w:pPr>
            <w:r w:rsidRPr="00587CF7">
              <w:rPr>
                <w:b/>
                <w:sz w:val="28"/>
                <w:szCs w:val="28"/>
              </w:rPr>
              <w:t>№</w:t>
            </w:r>
            <w:r w:rsidR="00587CF7" w:rsidRPr="00587CF7">
              <w:rPr>
                <w:b/>
                <w:sz w:val="28"/>
                <w:szCs w:val="28"/>
              </w:rPr>
              <w:t xml:space="preserve"> </w:t>
            </w:r>
            <w:r w:rsidRPr="00587CF7">
              <w:rPr>
                <w:b/>
                <w:sz w:val="28"/>
                <w:szCs w:val="28"/>
              </w:rPr>
              <w:t>приказов</w:t>
            </w:r>
          </w:p>
          <w:p w:rsidR="00107745" w:rsidRPr="00587CF7" w:rsidRDefault="00107745" w:rsidP="002C31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7CF7" w:rsidRPr="00962ADD" w:rsidTr="00587CF7">
        <w:trPr>
          <w:trHeight w:val="492"/>
        </w:trPr>
        <w:tc>
          <w:tcPr>
            <w:tcW w:w="534" w:type="dxa"/>
          </w:tcPr>
          <w:p w:rsidR="00587CF7" w:rsidRPr="00587CF7" w:rsidRDefault="003B6AC0" w:rsidP="00107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87CF7" w:rsidRPr="001377D9" w:rsidRDefault="001377D9" w:rsidP="001377D9">
            <w:pPr>
              <w:rPr>
                <w:sz w:val="28"/>
                <w:szCs w:val="28"/>
              </w:rPr>
            </w:pPr>
            <w:r w:rsidRPr="001377D9">
              <w:rPr>
                <w:sz w:val="28"/>
                <w:szCs w:val="28"/>
              </w:rPr>
              <w:t>Скрынник М.Н.</w:t>
            </w:r>
          </w:p>
        </w:tc>
        <w:tc>
          <w:tcPr>
            <w:tcW w:w="2596" w:type="dxa"/>
          </w:tcPr>
          <w:p w:rsidR="00587CF7" w:rsidRPr="001377D9" w:rsidRDefault="001377D9" w:rsidP="002C31AB">
            <w:pPr>
              <w:jc w:val="center"/>
              <w:rPr>
                <w:sz w:val="28"/>
                <w:szCs w:val="28"/>
              </w:rPr>
            </w:pPr>
            <w:r w:rsidRPr="001377D9">
              <w:rPr>
                <w:sz w:val="28"/>
                <w:szCs w:val="28"/>
              </w:rPr>
              <w:t>директор</w:t>
            </w:r>
          </w:p>
        </w:tc>
        <w:tc>
          <w:tcPr>
            <w:tcW w:w="4490" w:type="dxa"/>
          </w:tcPr>
          <w:p w:rsidR="00587CF7" w:rsidRPr="00587CF7" w:rsidRDefault="001377D9" w:rsidP="0013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</w:t>
            </w:r>
            <w:r w:rsidR="00587CF7" w:rsidRPr="00587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районной </w:t>
            </w:r>
            <w:r w:rsidR="00587CF7" w:rsidRPr="00587CF7">
              <w:rPr>
                <w:sz w:val="28"/>
                <w:szCs w:val="28"/>
              </w:rPr>
              <w:t xml:space="preserve"> методическ</w:t>
            </w:r>
            <w:r>
              <w:rPr>
                <w:sz w:val="28"/>
                <w:szCs w:val="28"/>
              </w:rPr>
              <w:t>ой</w:t>
            </w:r>
            <w:r w:rsidR="00587CF7" w:rsidRPr="00587CF7">
              <w:rPr>
                <w:sz w:val="28"/>
                <w:szCs w:val="28"/>
              </w:rPr>
              <w:t xml:space="preserve"> секци</w:t>
            </w:r>
            <w:r>
              <w:rPr>
                <w:sz w:val="28"/>
                <w:szCs w:val="28"/>
              </w:rPr>
              <w:t>и руководителей ОУ на тему: «</w:t>
            </w:r>
            <w:r w:rsidRPr="001377D9">
              <w:rPr>
                <w:iCs/>
                <w:sz w:val="28"/>
                <w:szCs w:val="28"/>
              </w:rPr>
              <w:t>Организационно-педагогические аспекты  интеграции основного и дополнительного образования в работе по развитию одаренности детей художественно-эстетического направления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587CF7" w:rsidRPr="001377D9" w:rsidRDefault="001377D9" w:rsidP="002C31AB">
            <w:pPr>
              <w:jc w:val="center"/>
              <w:rPr>
                <w:sz w:val="28"/>
                <w:szCs w:val="28"/>
              </w:rPr>
            </w:pPr>
            <w:r w:rsidRPr="001377D9">
              <w:rPr>
                <w:sz w:val="28"/>
                <w:szCs w:val="28"/>
              </w:rPr>
              <w:t>Приказ №373 от 19 июня 2014г.</w:t>
            </w:r>
            <w:r>
              <w:rPr>
                <w:sz w:val="28"/>
                <w:szCs w:val="28"/>
              </w:rPr>
              <w:t xml:space="preserve"> «О подготовке и проведении августовских районных учебно-методических секций работников образования Борисовского района</w:t>
            </w:r>
            <w:r w:rsidR="003B6AC0">
              <w:rPr>
                <w:sz w:val="28"/>
                <w:szCs w:val="28"/>
              </w:rPr>
              <w:t>»</w:t>
            </w:r>
          </w:p>
        </w:tc>
      </w:tr>
      <w:tr w:rsidR="003B6AC0" w:rsidRPr="00962ADD" w:rsidTr="00587CF7">
        <w:trPr>
          <w:trHeight w:val="492"/>
        </w:trPr>
        <w:tc>
          <w:tcPr>
            <w:tcW w:w="534" w:type="dxa"/>
          </w:tcPr>
          <w:p w:rsidR="003B6AC0" w:rsidRPr="00587CF7" w:rsidRDefault="003B6AC0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B6AC0" w:rsidRPr="001377D9" w:rsidRDefault="003B6AC0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 Т.Н.</w:t>
            </w:r>
          </w:p>
        </w:tc>
        <w:tc>
          <w:tcPr>
            <w:tcW w:w="2596" w:type="dxa"/>
          </w:tcPr>
          <w:p w:rsidR="003B6AC0" w:rsidRPr="001377D9" w:rsidRDefault="003B6AC0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377D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490" w:type="dxa"/>
          </w:tcPr>
          <w:p w:rsidR="003B6AC0" w:rsidRPr="00587CF7" w:rsidRDefault="003B6AC0" w:rsidP="003B6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</w:t>
            </w:r>
            <w:r w:rsidRPr="00587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районной </w:t>
            </w:r>
            <w:r w:rsidRPr="00587CF7">
              <w:rPr>
                <w:sz w:val="28"/>
                <w:szCs w:val="28"/>
              </w:rPr>
              <w:t xml:space="preserve"> методическ</w:t>
            </w:r>
            <w:r>
              <w:rPr>
                <w:sz w:val="28"/>
                <w:szCs w:val="28"/>
              </w:rPr>
              <w:t>ой</w:t>
            </w:r>
            <w:r w:rsidRPr="00587CF7">
              <w:rPr>
                <w:sz w:val="28"/>
                <w:szCs w:val="28"/>
              </w:rPr>
              <w:t xml:space="preserve"> секци</w:t>
            </w:r>
            <w:r>
              <w:rPr>
                <w:sz w:val="28"/>
                <w:szCs w:val="28"/>
              </w:rPr>
              <w:t>и заместителей директоров  ОУ на тему: «</w:t>
            </w:r>
            <w:r w:rsidRPr="003B6AC0">
              <w:rPr>
                <w:iCs/>
                <w:sz w:val="28"/>
                <w:szCs w:val="28"/>
              </w:rPr>
              <w:t>Методы и технологии развития творческого потенциала детей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3B6AC0" w:rsidRPr="001377D9" w:rsidRDefault="003B6AC0" w:rsidP="002C31AB">
            <w:pPr>
              <w:jc w:val="center"/>
              <w:rPr>
                <w:sz w:val="28"/>
                <w:szCs w:val="28"/>
              </w:rPr>
            </w:pPr>
            <w:r w:rsidRPr="001377D9">
              <w:rPr>
                <w:sz w:val="28"/>
                <w:szCs w:val="28"/>
              </w:rPr>
              <w:t>Приказ №373 от 19 июня 2014г.</w:t>
            </w:r>
            <w:r>
              <w:rPr>
                <w:sz w:val="28"/>
                <w:szCs w:val="28"/>
              </w:rPr>
              <w:t xml:space="preserve"> «О подготовке и проведении августовских районных учебно-методических секций работников образования Борисовского района»</w:t>
            </w:r>
          </w:p>
        </w:tc>
      </w:tr>
      <w:tr w:rsidR="003B6AC0" w:rsidRPr="00962ADD" w:rsidTr="00587CF7">
        <w:trPr>
          <w:trHeight w:val="492"/>
        </w:trPr>
        <w:tc>
          <w:tcPr>
            <w:tcW w:w="534" w:type="dxa"/>
          </w:tcPr>
          <w:p w:rsidR="003B6AC0" w:rsidRDefault="003B6AC0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B6AC0" w:rsidRDefault="003B6AC0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Н.Н.</w:t>
            </w:r>
          </w:p>
        </w:tc>
        <w:tc>
          <w:tcPr>
            <w:tcW w:w="2596" w:type="dxa"/>
          </w:tcPr>
          <w:p w:rsidR="003B6AC0" w:rsidRDefault="003B6AC0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490" w:type="dxa"/>
          </w:tcPr>
          <w:p w:rsidR="003B6AC0" w:rsidRPr="00587CF7" w:rsidRDefault="003B6AC0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</w:t>
            </w:r>
            <w:r w:rsidRPr="00587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районной </w:t>
            </w:r>
            <w:r w:rsidRPr="00587CF7">
              <w:rPr>
                <w:sz w:val="28"/>
                <w:szCs w:val="28"/>
              </w:rPr>
              <w:t xml:space="preserve"> методическ</w:t>
            </w:r>
            <w:r>
              <w:rPr>
                <w:sz w:val="28"/>
                <w:szCs w:val="28"/>
              </w:rPr>
              <w:t>ой</w:t>
            </w:r>
            <w:r w:rsidRPr="00587CF7">
              <w:rPr>
                <w:sz w:val="28"/>
                <w:szCs w:val="28"/>
              </w:rPr>
              <w:t xml:space="preserve"> секци</w:t>
            </w:r>
            <w:r>
              <w:rPr>
                <w:sz w:val="28"/>
                <w:szCs w:val="28"/>
              </w:rPr>
              <w:t>и заместителей директоров  ОУ на тему: «</w:t>
            </w:r>
            <w:r w:rsidRPr="003B6AC0">
              <w:rPr>
                <w:iCs/>
                <w:sz w:val="28"/>
                <w:szCs w:val="28"/>
              </w:rPr>
              <w:t>Роль учителя в организации и выполнении исследовательской работы учащихся начальной</w:t>
            </w:r>
            <w:r>
              <w:rPr>
                <w:iCs/>
                <w:sz w:val="28"/>
                <w:szCs w:val="28"/>
              </w:rPr>
              <w:t>»</w:t>
            </w:r>
            <w:r w:rsidRPr="003B6AC0">
              <w:rPr>
                <w:iCs/>
                <w:sz w:val="28"/>
                <w:szCs w:val="28"/>
              </w:rPr>
              <w:t xml:space="preserve"> </w:t>
            </w:r>
            <w:r w:rsidRPr="003B6AC0">
              <w:rPr>
                <w:iCs/>
                <w:sz w:val="28"/>
                <w:szCs w:val="28"/>
              </w:rPr>
              <w:lastRenderedPageBreak/>
              <w:t>школы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3B6AC0" w:rsidRPr="001377D9" w:rsidRDefault="003B6AC0" w:rsidP="002C31AB">
            <w:pPr>
              <w:jc w:val="center"/>
              <w:rPr>
                <w:sz w:val="28"/>
                <w:szCs w:val="28"/>
              </w:rPr>
            </w:pPr>
            <w:r w:rsidRPr="001377D9">
              <w:rPr>
                <w:sz w:val="28"/>
                <w:szCs w:val="28"/>
              </w:rPr>
              <w:lastRenderedPageBreak/>
              <w:t>Приказ №373 от 19 июня 2014г.</w:t>
            </w:r>
            <w:r>
              <w:rPr>
                <w:sz w:val="28"/>
                <w:szCs w:val="28"/>
              </w:rPr>
              <w:t xml:space="preserve"> «О подготовке и проведении августовских районных учебно-методических секций работников образования </w:t>
            </w:r>
            <w:r>
              <w:rPr>
                <w:sz w:val="28"/>
                <w:szCs w:val="28"/>
              </w:rPr>
              <w:lastRenderedPageBreak/>
              <w:t>Борисовского района»</w:t>
            </w:r>
          </w:p>
        </w:tc>
      </w:tr>
      <w:tr w:rsidR="003B6AC0" w:rsidRPr="00962ADD" w:rsidTr="00587CF7">
        <w:trPr>
          <w:trHeight w:val="492"/>
        </w:trPr>
        <w:tc>
          <w:tcPr>
            <w:tcW w:w="534" w:type="dxa"/>
          </w:tcPr>
          <w:p w:rsidR="003B6AC0" w:rsidRDefault="003B6AC0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3B6AC0" w:rsidRDefault="003B6AC0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Гаплевская М.В.</w:t>
            </w:r>
          </w:p>
        </w:tc>
        <w:tc>
          <w:tcPr>
            <w:tcW w:w="2596" w:type="dxa"/>
          </w:tcPr>
          <w:p w:rsidR="003B6AC0" w:rsidRDefault="003B6AC0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4490" w:type="dxa"/>
          </w:tcPr>
          <w:p w:rsidR="003B6AC0" w:rsidRPr="003B6AC0" w:rsidRDefault="003B6AC0" w:rsidP="002C31AB">
            <w:pPr>
              <w:rPr>
                <w:sz w:val="28"/>
                <w:szCs w:val="28"/>
              </w:rPr>
            </w:pPr>
            <w:r w:rsidRPr="003B6AC0">
              <w:rPr>
                <w:sz w:val="28"/>
                <w:szCs w:val="28"/>
              </w:rPr>
              <w:t>Выступление на районной  методической секции учителей образовательной области «Искусство»</w:t>
            </w:r>
            <w:r>
              <w:rPr>
                <w:sz w:val="28"/>
                <w:szCs w:val="28"/>
              </w:rPr>
              <w:t xml:space="preserve"> на тему: «</w:t>
            </w:r>
            <w:r w:rsidRPr="003B6AC0">
              <w:rPr>
                <w:bCs/>
                <w:iCs/>
                <w:sz w:val="28"/>
                <w:szCs w:val="28"/>
              </w:rPr>
              <w:t>Одаренные</w:t>
            </w:r>
            <w:r w:rsidRPr="003B6AC0">
              <w:rPr>
                <w:iCs/>
                <w:sz w:val="28"/>
                <w:szCs w:val="28"/>
              </w:rPr>
              <w:t xml:space="preserve"> дети в системе художественного образования: традиционные и инновационные </w:t>
            </w:r>
            <w:r w:rsidRPr="003B6AC0">
              <w:rPr>
                <w:bCs/>
                <w:iCs/>
                <w:sz w:val="28"/>
                <w:szCs w:val="28"/>
              </w:rPr>
              <w:t>педагогические</w:t>
            </w:r>
            <w:r w:rsidRPr="003B6AC0">
              <w:rPr>
                <w:iCs/>
                <w:sz w:val="28"/>
                <w:szCs w:val="28"/>
              </w:rPr>
              <w:t xml:space="preserve"> технологии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3B6AC0" w:rsidRPr="001377D9" w:rsidRDefault="00EB4142" w:rsidP="002C31AB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№373 от 19 июня 2014г. «О подготовке и проведении августовских районных учебно-методических секций работников образования Борисовского района»</w:t>
            </w:r>
          </w:p>
        </w:tc>
      </w:tr>
      <w:tr w:rsidR="00EB4142" w:rsidRPr="00962ADD" w:rsidTr="00587CF7">
        <w:trPr>
          <w:trHeight w:val="492"/>
        </w:trPr>
        <w:tc>
          <w:tcPr>
            <w:tcW w:w="534" w:type="dxa"/>
          </w:tcPr>
          <w:p w:rsidR="00EB4142" w:rsidRDefault="00EB4142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B4142" w:rsidRDefault="00EB4142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Агаева И.В.</w:t>
            </w:r>
          </w:p>
        </w:tc>
        <w:tc>
          <w:tcPr>
            <w:tcW w:w="2596" w:type="dxa"/>
          </w:tcPr>
          <w:p w:rsidR="00EB4142" w:rsidRDefault="00EB4142" w:rsidP="002C31AB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Воспитатель МБДОУ</w:t>
            </w:r>
          </w:p>
        </w:tc>
        <w:tc>
          <w:tcPr>
            <w:tcW w:w="4490" w:type="dxa"/>
          </w:tcPr>
          <w:p w:rsidR="00EB4142" w:rsidRPr="003B6AC0" w:rsidRDefault="00EB4142" w:rsidP="002C31AB">
            <w:pPr>
              <w:rPr>
                <w:sz w:val="28"/>
                <w:szCs w:val="28"/>
              </w:rPr>
            </w:pPr>
            <w:r w:rsidRPr="003B6AC0">
              <w:rPr>
                <w:sz w:val="28"/>
                <w:szCs w:val="28"/>
              </w:rPr>
              <w:t xml:space="preserve">Выступление на районной  методической секции </w:t>
            </w:r>
            <w:r w:rsidR="00634294" w:rsidRPr="00634294">
              <w:rPr>
                <w:sz w:val="28"/>
                <w:szCs w:val="28"/>
              </w:rPr>
              <w:t>воспитателей образовательных учреждений, реализующих программу дошкольного образования</w:t>
            </w:r>
            <w:r w:rsidR="00634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тему: «</w:t>
            </w:r>
            <w:r w:rsidR="00634294" w:rsidRPr="00634294">
              <w:rPr>
                <w:bCs/>
                <w:iCs/>
                <w:sz w:val="28"/>
                <w:szCs w:val="28"/>
              </w:rPr>
              <w:t>Формы проявления одаренности в детском возрасте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EB4142" w:rsidRPr="001377D9" w:rsidRDefault="00EB4142" w:rsidP="002C31AB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№373 от 19 июня 2014г. «О подготовке и проведении августовских районных учебно-методических секций работников образования Борисовского района»</w:t>
            </w:r>
          </w:p>
        </w:tc>
      </w:tr>
      <w:tr w:rsidR="00634294" w:rsidRPr="00962ADD" w:rsidTr="00587CF7">
        <w:trPr>
          <w:trHeight w:val="492"/>
        </w:trPr>
        <w:tc>
          <w:tcPr>
            <w:tcW w:w="534" w:type="dxa"/>
          </w:tcPr>
          <w:p w:rsidR="00634294" w:rsidRDefault="00634294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34294" w:rsidRDefault="00634294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Твердохлеб О.В.</w:t>
            </w:r>
          </w:p>
        </w:tc>
        <w:tc>
          <w:tcPr>
            <w:tcW w:w="2596" w:type="dxa"/>
          </w:tcPr>
          <w:p w:rsidR="00634294" w:rsidRDefault="00634294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490" w:type="dxa"/>
          </w:tcPr>
          <w:p w:rsidR="00634294" w:rsidRPr="003B6AC0" w:rsidRDefault="00634294" w:rsidP="00634294">
            <w:pPr>
              <w:rPr>
                <w:sz w:val="28"/>
                <w:szCs w:val="28"/>
              </w:rPr>
            </w:pPr>
            <w:r w:rsidRPr="003B6AC0">
              <w:rPr>
                <w:sz w:val="28"/>
                <w:szCs w:val="28"/>
              </w:rPr>
              <w:t xml:space="preserve">Выступление на районной  методической секции </w:t>
            </w:r>
            <w:r>
              <w:rPr>
                <w:sz w:val="28"/>
                <w:szCs w:val="28"/>
              </w:rPr>
              <w:t>учителей физической культуры на тему: «</w:t>
            </w:r>
            <w:r w:rsidRPr="00634294">
              <w:rPr>
                <w:bCs/>
                <w:iCs/>
                <w:sz w:val="28"/>
                <w:szCs w:val="28"/>
              </w:rPr>
              <w:t xml:space="preserve">Технология </w:t>
            </w:r>
            <w:proofErr w:type="spellStart"/>
            <w:r w:rsidRPr="00634294">
              <w:rPr>
                <w:bCs/>
                <w:iCs/>
                <w:sz w:val="28"/>
                <w:szCs w:val="28"/>
              </w:rPr>
              <w:t>тьюторского</w:t>
            </w:r>
            <w:proofErr w:type="spellEnd"/>
            <w:r w:rsidRPr="00634294">
              <w:rPr>
                <w:bCs/>
                <w:iCs/>
                <w:sz w:val="28"/>
                <w:szCs w:val="28"/>
              </w:rPr>
              <w:t xml:space="preserve"> сопровождения одаренных детей в урочной и внеурочной деятельности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634294" w:rsidRPr="001377D9" w:rsidRDefault="00634294" w:rsidP="002C31AB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№373 от 19 июня 2014г. «О подготовке и проведении августовских районных учебно-методических секций работников образования Борисовского района»</w:t>
            </w:r>
          </w:p>
        </w:tc>
      </w:tr>
      <w:tr w:rsidR="00634294" w:rsidRPr="00962ADD" w:rsidTr="00587CF7">
        <w:trPr>
          <w:trHeight w:val="492"/>
        </w:trPr>
        <w:tc>
          <w:tcPr>
            <w:tcW w:w="534" w:type="dxa"/>
          </w:tcPr>
          <w:p w:rsidR="00634294" w:rsidRDefault="00634294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34294" w:rsidRDefault="00612C73" w:rsidP="002C3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О.С.</w:t>
            </w:r>
          </w:p>
        </w:tc>
        <w:tc>
          <w:tcPr>
            <w:tcW w:w="2596" w:type="dxa"/>
          </w:tcPr>
          <w:p w:rsidR="00634294" w:rsidRDefault="00612C73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490" w:type="dxa"/>
          </w:tcPr>
          <w:p w:rsidR="00634294" w:rsidRPr="003B6AC0" w:rsidRDefault="00B9170C" w:rsidP="00634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межрайонном семинаре-практикуме учителей начальных классов на тему «</w:t>
            </w:r>
            <w:r w:rsidRPr="00B9170C">
              <w:rPr>
                <w:sz w:val="28"/>
                <w:szCs w:val="28"/>
              </w:rPr>
              <w:t>Проектно-</w:t>
            </w:r>
            <w:r w:rsidRPr="00B9170C">
              <w:rPr>
                <w:bCs/>
                <w:sz w:val="28"/>
                <w:szCs w:val="28"/>
              </w:rPr>
              <w:t>исследовательская</w:t>
            </w:r>
            <w:r w:rsidRPr="00B9170C">
              <w:rPr>
                <w:sz w:val="28"/>
                <w:szCs w:val="28"/>
              </w:rPr>
              <w:t xml:space="preserve"> </w:t>
            </w:r>
            <w:r w:rsidRPr="00B9170C">
              <w:rPr>
                <w:bCs/>
                <w:sz w:val="28"/>
                <w:szCs w:val="28"/>
              </w:rPr>
              <w:t>деятельность</w:t>
            </w:r>
            <w:r w:rsidRPr="00B9170C">
              <w:rPr>
                <w:sz w:val="28"/>
                <w:szCs w:val="28"/>
              </w:rPr>
              <w:t xml:space="preserve"> в начальной школе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634294" w:rsidRPr="00EB4142" w:rsidRDefault="00B9170C" w:rsidP="00612C73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47</w:t>
            </w:r>
            <w:r w:rsidRPr="00EB4142">
              <w:rPr>
                <w:sz w:val="28"/>
                <w:szCs w:val="28"/>
              </w:rPr>
              <w:t xml:space="preserve"> от </w:t>
            </w:r>
            <w:r w:rsidR="00612C73">
              <w:rPr>
                <w:sz w:val="28"/>
                <w:szCs w:val="28"/>
              </w:rPr>
              <w:t>29 января</w:t>
            </w:r>
            <w:r w:rsidRPr="00EB4142">
              <w:rPr>
                <w:sz w:val="28"/>
                <w:szCs w:val="28"/>
              </w:rPr>
              <w:t xml:space="preserve"> 201</w:t>
            </w:r>
            <w:r w:rsidR="00612C73">
              <w:rPr>
                <w:sz w:val="28"/>
                <w:szCs w:val="28"/>
              </w:rPr>
              <w:t>5</w:t>
            </w:r>
            <w:r w:rsidRPr="00EB4142">
              <w:rPr>
                <w:sz w:val="28"/>
                <w:szCs w:val="28"/>
              </w:rPr>
              <w:t>г. «</w:t>
            </w:r>
            <w:r w:rsidR="00612C73">
              <w:rPr>
                <w:sz w:val="28"/>
                <w:szCs w:val="28"/>
              </w:rPr>
              <w:t>О проведении межрайонного семинара-практикума учителей начальных классов»</w:t>
            </w:r>
          </w:p>
        </w:tc>
      </w:tr>
      <w:tr w:rsidR="00612C73" w:rsidRPr="00962ADD" w:rsidTr="00587CF7">
        <w:trPr>
          <w:trHeight w:val="492"/>
        </w:trPr>
        <w:tc>
          <w:tcPr>
            <w:tcW w:w="534" w:type="dxa"/>
          </w:tcPr>
          <w:p w:rsidR="00612C73" w:rsidRDefault="00612C73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612C73" w:rsidRDefault="00612C73" w:rsidP="002C31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Андрева</w:t>
            </w:r>
            <w:proofErr w:type="spellEnd"/>
            <w:r>
              <w:rPr>
                <w:sz w:val="28"/>
                <w:szCs w:val="28"/>
              </w:rPr>
              <w:t xml:space="preserve">  Е.Д.</w:t>
            </w:r>
          </w:p>
        </w:tc>
        <w:tc>
          <w:tcPr>
            <w:tcW w:w="2596" w:type="dxa"/>
          </w:tcPr>
          <w:p w:rsidR="00612C73" w:rsidRDefault="00612C73" w:rsidP="002C3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4490" w:type="dxa"/>
          </w:tcPr>
          <w:p w:rsidR="00612C73" w:rsidRDefault="00612C73" w:rsidP="00EC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районном методическом объединении учителей географии</w:t>
            </w:r>
            <w:r w:rsidR="00EC0FAE">
              <w:rPr>
                <w:sz w:val="28"/>
                <w:szCs w:val="28"/>
              </w:rPr>
              <w:t xml:space="preserve"> на тему: </w:t>
            </w:r>
            <w:r w:rsidR="00EC0FAE">
              <w:rPr>
                <w:sz w:val="28"/>
                <w:szCs w:val="28"/>
              </w:rPr>
              <w:t>«</w:t>
            </w:r>
            <w:r w:rsidR="00EC0FAE" w:rsidRPr="00DE0479">
              <w:rPr>
                <w:sz w:val="28"/>
                <w:szCs w:val="28"/>
              </w:rPr>
              <w:t xml:space="preserve">Интерактивные технологии обучения </w:t>
            </w:r>
            <w:r w:rsidR="00EC0FAE" w:rsidRPr="00DE0479">
              <w:rPr>
                <w:bCs/>
                <w:sz w:val="28"/>
                <w:szCs w:val="28"/>
              </w:rPr>
              <w:t>на</w:t>
            </w:r>
            <w:r w:rsidR="00EC0FAE" w:rsidRPr="00DE0479">
              <w:rPr>
                <w:sz w:val="28"/>
                <w:szCs w:val="28"/>
              </w:rPr>
              <w:t xml:space="preserve"> </w:t>
            </w:r>
            <w:r w:rsidR="00EC0FAE" w:rsidRPr="00DE0479">
              <w:rPr>
                <w:bCs/>
                <w:sz w:val="28"/>
                <w:szCs w:val="28"/>
              </w:rPr>
              <w:t>уроках</w:t>
            </w:r>
            <w:r w:rsidR="00EC0FAE" w:rsidRPr="00DE0479">
              <w:rPr>
                <w:sz w:val="28"/>
                <w:szCs w:val="28"/>
              </w:rPr>
              <w:t xml:space="preserve"> географии как средства формирования коммуникативной компетентности школьников</w:t>
            </w:r>
            <w:r w:rsidR="00EC0FAE">
              <w:rPr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612C73" w:rsidRPr="00EB4142" w:rsidRDefault="00EC0FAE" w:rsidP="00253919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 w:rsidR="00253919">
              <w:rPr>
                <w:sz w:val="28"/>
                <w:szCs w:val="28"/>
              </w:rPr>
              <w:t>145</w:t>
            </w:r>
            <w:r w:rsidRPr="00EB4142">
              <w:rPr>
                <w:sz w:val="28"/>
                <w:szCs w:val="28"/>
              </w:rPr>
              <w:t xml:space="preserve"> от </w:t>
            </w:r>
            <w:r w:rsidR="00253919">
              <w:rPr>
                <w:sz w:val="28"/>
                <w:szCs w:val="28"/>
              </w:rPr>
              <w:t>16 марта</w:t>
            </w:r>
            <w:r w:rsidRPr="00EB41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>О проведении районного методического объединения учителей географии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0FAE" w:rsidRPr="00962ADD" w:rsidTr="00587CF7">
        <w:trPr>
          <w:trHeight w:val="492"/>
        </w:trPr>
        <w:tc>
          <w:tcPr>
            <w:tcW w:w="534" w:type="dxa"/>
          </w:tcPr>
          <w:p w:rsidR="00EC0FAE" w:rsidRDefault="00EC0FAE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C0FAE" w:rsidRDefault="00EC0FAE" w:rsidP="00EC0F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596" w:type="dxa"/>
          </w:tcPr>
          <w:p w:rsidR="00EC0FAE" w:rsidRDefault="00EC0FAE" w:rsidP="00EC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490" w:type="dxa"/>
          </w:tcPr>
          <w:p w:rsidR="00EC0FAE" w:rsidRDefault="00EC0FAE" w:rsidP="00EC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районном методическом объединении учителей начальных классов  на тему: </w:t>
            </w:r>
            <w:r w:rsidRPr="00EC0FAE">
              <w:rPr>
                <w:sz w:val="28"/>
                <w:szCs w:val="28"/>
              </w:rPr>
              <w:t xml:space="preserve">«Модель </w:t>
            </w:r>
            <w:r w:rsidRPr="00EC0FAE">
              <w:rPr>
                <w:bCs/>
                <w:sz w:val="28"/>
                <w:szCs w:val="28"/>
              </w:rPr>
              <w:t>работы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с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одаренными</w:t>
            </w:r>
            <w:r w:rsidRPr="00EC0FAE">
              <w:rPr>
                <w:sz w:val="28"/>
                <w:szCs w:val="28"/>
              </w:rPr>
              <w:t xml:space="preserve"> детьми </w:t>
            </w:r>
            <w:r w:rsidRPr="00EC0FAE">
              <w:rPr>
                <w:bCs/>
                <w:sz w:val="28"/>
                <w:szCs w:val="28"/>
              </w:rPr>
              <w:t>в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начальной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школе»</w:t>
            </w:r>
          </w:p>
        </w:tc>
        <w:tc>
          <w:tcPr>
            <w:tcW w:w="3407" w:type="dxa"/>
          </w:tcPr>
          <w:p w:rsidR="00EC0FAE" w:rsidRPr="00EB4142" w:rsidRDefault="00EC0FAE" w:rsidP="00EC0FAE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630 </w:t>
            </w:r>
            <w:r w:rsidRPr="00EB41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09 декабря </w:t>
            </w:r>
            <w:r w:rsidRPr="00EB41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>О проведении районного методического объединения учителей начальных классов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EC0FAE" w:rsidRPr="00962ADD" w:rsidTr="00587CF7">
        <w:trPr>
          <w:trHeight w:val="492"/>
        </w:trPr>
        <w:tc>
          <w:tcPr>
            <w:tcW w:w="534" w:type="dxa"/>
          </w:tcPr>
          <w:p w:rsidR="00EC0FAE" w:rsidRDefault="00EC0FAE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C0FAE" w:rsidRDefault="00EC0FAE" w:rsidP="00EC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Т.Ф.</w:t>
            </w:r>
          </w:p>
        </w:tc>
        <w:tc>
          <w:tcPr>
            <w:tcW w:w="2596" w:type="dxa"/>
          </w:tcPr>
          <w:p w:rsidR="00EC0FAE" w:rsidRDefault="00EC0FAE" w:rsidP="00EC0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 учителей биологии</w:t>
            </w:r>
          </w:p>
        </w:tc>
        <w:tc>
          <w:tcPr>
            <w:tcW w:w="4490" w:type="dxa"/>
          </w:tcPr>
          <w:p w:rsidR="00EC0FAE" w:rsidRDefault="00EC0FAE" w:rsidP="00EC0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районном методическом объединении учителей биологии  на тему: </w:t>
            </w:r>
            <w:r w:rsidRPr="00EC0FAE">
              <w:rPr>
                <w:sz w:val="28"/>
                <w:szCs w:val="28"/>
              </w:rPr>
              <w:t xml:space="preserve">«Организация </w:t>
            </w:r>
            <w:r w:rsidRPr="00EC0FAE">
              <w:rPr>
                <w:bCs/>
                <w:sz w:val="28"/>
                <w:szCs w:val="28"/>
              </w:rPr>
              <w:t>работы</w:t>
            </w:r>
            <w:r w:rsidRPr="00EC0FAE">
              <w:rPr>
                <w:sz w:val="28"/>
                <w:szCs w:val="28"/>
              </w:rPr>
              <w:t xml:space="preserve"> со </w:t>
            </w:r>
            <w:r w:rsidRPr="00EC0FAE">
              <w:rPr>
                <w:bCs/>
                <w:sz w:val="28"/>
                <w:szCs w:val="28"/>
              </w:rPr>
              <w:t>способными</w:t>
            </w:r>
            <w:r w:rsidRPr="00EC0FAE">
              <w:rPr>
                <w:sz w:val="28"/>
                <w:szCs w:val="28"/>
              </w:rPr>
              <w:t xml:space="preserve"> и </w:t>
            </w:r>
            <w:r w:rsidRPr="00EC0FAE">
              <w:rPr>
                <w:bCs/>
                <w:sz w:val="28"/>
                <w:szCs w:val="28"/>
              </w:rPr>
              <w:t>одарёнными</w:t>
            </w:r>
            <w:r w:rsidRPr="00EC0FAE">
              <w:rPr>
                <w:sz w:val="28"/>
                <w:szCs w:val="28"/>
              </w:rPr>
              <w:t xml:space="preserve"> детьми </w:t>
            </w:r>
            <w:r w:rsidRPr="00EC0FAE">
              <w:rPr>
                <w:bCs/>
                <w:sz w:val="28"/>
                <w:szCs w:val="28"/>
              </w:rPr>
              <w:t>на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уроках</w:t>
            </w:r>
            <w:r w:rsidRPr="00EC0FAE">
              <w:rPr>
                <w:sz w:val="28"/>
                <w:szCs w:val="28"/>
              </w:rPr>
              <w:t xml:space="preserve"> </w:t>
            </w:r>
            <w:r w:rsidRPr="00EC0FAE">
              <w:rPr>
                <w:bCs/>
                <w:sz w:val="28"/>
                <w:szCs w:val="28"/>
              </w:rPr>
              <w:t>биологии</w:t>
            </w:r>
            <w:r w:rsidRPr="00EC0FAE">
              <w:rPr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EC0FAE" w:rsidRPr="00EB4142" w:rsidRDefault="00EC0FAE" w:rsidP="00550D1A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 w:rsidR="00550D1A">
              <w:rPr>
                <w:sz w:val="28"/>
                <w:szCs w:val="28"/>
              </w:rPr>
              <w:t>601</w:t>
            </w:r>
            <w:r w:rsidRPr="00EB414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550D1A">
              <w:rPr>
                <w:sz w:val="28"/>
                <w:szCs w:val="28"/>
              </w:rPr>
              <w:t xml:space="preserve">ноября </w:t>
            </w:r>
            <w:r w:rsidRPr="00EB4142">
              <w:rPr>
                <w:sz w:val="28"/>
                <w:szCs w:val="28"/>
              </w:rPr>
              <w:t>201</w:t>
            </w:r>
            <w:r w:rsidR="00550D1A">
              <w:rPr>
                <w:sz w:val="28"/>
                <w:szCs w:val="28"/>
              </w:rPr>
              <w:t>4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>О проведении районного методического объединения учителей биологии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3337" w:rsidRPr="00962ADD" w:rsidTr="00587CF7">
        <w:trPr>
          <w:trHeight w:val="492"/>
        </w:trPr>
        <w:tc>
          <w:tcPr>
            <w:tcW w:w="534" w:type="dxa"/>
          </w:tcPr>
          <w:p w:rsidR="00F73337" w:rsidRDefault="00F73337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F73337" w:rsidRDefault="00F73337" w:rsidP="00A626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Дуюн</w:t>
            </w:r>
            <w:proofErr w:type="spellEnd"/>
            <w:r>
              <w:rPr>
                <w:sz w:val="28"/>
                <w:szCs w:val="28"/>
              </w:rPr>
              <w:t xml:space="preserve">  С.А.</w:t>
            </w:r>
          </w:p>
        </w:tc>
        <w:tc>
          <w:tcPr>
            <w:tcW w:w="2596" w:type="dxa"/>
          </w:tcPr>
          <w:p w:rsidR="00F73337" w:rsidRDefault="00F73337" w:rsidP="00F73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490" w:type="dxa"/>
          </w:tcPr>
          <w:p w:rsidR="00F73337" w:rsidRDefault="00F73337" w:rsidP="00F7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районном методическом объединении учителей русского языка и литературы: </w:t>
            </w:r>
            <w:r w:rsidRPr="00F73337">
              <w:rPr>
                <w:bCs/>
                <w:sz w:val="28"/>
                <w:szCs w:val="28"/>
              </w:rPr>
              <w:t>«Формирование</w:t>
            </w:r>
            <w:r w:rsidRPr="00F73337">
              <w:rPr>
                <w:sz w:val="28"/>
                <w:szCs w:val="28"/>
              </w:rPr>
              <w:t xml:space="preserve"> </w:t>
            </w:r>
            <w:r w:rsidRPr="00F73337">
              <w:rPr>
                <w:bCs/>
                <w:sz w:val="28"/>
                <w:szCs w:val="28"/>
              </w:rPr>
              <w:t>творческой</w:t>
            </w:r>
            <w:r w:rsidRPr="00F73337">
              <w:rPr>
                <w:sz w:val="28"/>
                <w:szCs w:val="28"/>
              </w:rPr>
              <w:t xml:space="preserve"> личности на уроках </w:t>
            </w:r>
            <w:r w:rsidRPr="00F73337">
              <w:rPr>
                <w:bCs/>
                <w:sz w:val="28"/>
                <w:szCs w:val="28"/>
              </w:rPr>
              <w:t>русского</w:t>
            </w:r>
            <w:r w:rsidRPr="00F73337">
              <w:rPr>
                <w:sz w:val="28"/>
                <w:szCs w:val="28"/>
              </w:rPr>
              <w:t xml:space="preserve"> </w:t>
            </w:r>
            <w:r w:rsidRPr="00F73337">
              <w:rPr>
                <w:bCs/>
                <w:sz w:val="28"/>
                <w:szCs w:val="28"/>
              </w:rPr>
              <w:t>языка</w:t>
            </w:r>
            <w:r w:rsidRPr="00F73337">
              <w:rPr>
                <w:sz w:val="28"/>
                <w:szCs w:val="28"/>
              </w:rPr>
              <w:t xml:space="preserve"> и литературы с помощью технологии проектного обучения»</w:t>
            </w:r>
          </w:p>
        </w:tc>
        <w:tc>
          <w:tcPr>
            <w:tcW w:w="3407" w:type="dxa"/>
          </w:tcPr>
          <w:p w:rsidR="00F73337" w:rsidRPr="00EB4142" w:rsidRDefault="00F73337" w:rsidP="00F73337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628 </w:t>
            </w:r>
            <w:r w:rsidRPr="00EB414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09 декабря </w:t>
            </w:r>
            <w:r w:rsidRPr="00EB414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>О проведении районного методического объединения учителей русского языка и литературы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7CC4" w:rsidRPr="00962ADD" w:rsidTr="00587CF7">
        <w:trPr>
          <w:trHeight w:val="492"/>
        </w:trPr>
        <w:tc>
          <w:tcPr>
            <w:tcW w:w="534" w:type="dxa"/>
          </w:tcPr>
          <w:p w:rsidR="00BA7CC4" w:rsidRDefault="00BA7CC4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BA7CC4" w:rsidRDefault="00BA7CC4" w:rsidP="00A6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Струкова О.В.</w:t>
            </w:r>
          </w:p>
        </w:tc>
        <w:tc>
          <w:tcPr>
            <w:tcW w:w="2596" w:type="dxa"/>
          </w:tcPr>
          <w:p w:rsidR="00BA7CC4" w:rsidRDefault="00BA7CC4" w:rsidP="00A6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4490" w:type="dxa"/>
          </w:tcPr>
          <w:p w:rsidR="00BA7CC4" w:rsidRDefault="00BA7CC4" w:rsidP="00BA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районном методическом объединении учителей истории  на тему: </w:t>
            </w:r>
            <w:r w:rsidRPr="00EC0FAE">
              <w:rPr>
                <w:sz w:val="28"/>
                <w:szCs w:val="28"/>
              </w:rPr>
              <w:t>«</w:t>
            </w:r>
            <w:r w:rsidRPr="00BA7CC4">
              <w:rPr>
                <w:sz w:val="28"/>
                <w:szCs w:val="28"/>
              </w:rPr>
              <w:t>Изучение индивидуальных особенностей учащихся</w:t>
            </w:r>
            <w:r w:rsidRPr="00EC0FAE">
              <w:rPr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BA7CC4" w:rsidRPr="00EB4142" w:rsidRDefault="00BA7CC4" w:rsidP="00253919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 w:rsidR="00253919">
              <w:rPr>
                <w:sz w:val="28"/>
                <w:szCs w:val="28"/>
              </w:rPr>
              <w:t>509</w:t>
            </w:r>
            <w:r w:rsidRPr="00EB4142">
              <w:rPr>
                <w:sz w:val="28"/>
                <w:szCs w:val="28"/>
              </w:rPr>
              <w:t xml:space="preserve"> от </w:t>
            </w:r>
            <w:r w:rsidR="0025391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253919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EB41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 xml:space="preserve">О проведении районного методического объединения учителей </w:t>
            </w:r>
            <w:r w:rsidR="00253919">
              <w:rPr>
                <w:sz w:val="28"/>
                <w:szCs w:val="28"/>
              </w:rPr>
              <w:t>истории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3919" w:rsidRPr="00962ADD" w:rsidTr="00587CF7">
        <w:trPr>
          <w:trHeight w:val="492"/>
        </w:trPr>
        <w:tc>
          <w:tcPr>
            <w:tcW w:w="534" w:type="dxa"/>
          </w:tcPr>
          <w:p w:rsidR="00253919" w:rsidRDefault="00BE3717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253919" w:rsidRDefault="00BE3717" w:rsidP="00A6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З.И.</w:t>
            </w:r>
          </w:p>
        </w:tc>
        <w:tc>
          <w:tcPr>
            <w:tcW w:w="2596" w:type="dxa"/>
          </w:tcPr>
          <w:p w:rsidR="00253919" w:rsidRDefault="00BE3717" w:rsidP="00BE3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МКУ "Управление образования администрации Борисовского района" </w:t>
            </w:r>
          </w:p>
        </w:tc>
        <w:tc>
          <w:tcPr>
            <w:tcW w:w="4490" w:type="dxa"/>
          </w:tcPr>
          <w:p w:rsidR="00253919" w:rsidRDefault="00BE3717" w:rsidP="00BE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BE3717">
              <w:rPr>
                <w:sz w:val="28"/>
                <w:szCs w:val="28"/>
              </w:rPr>
              <w:t>на районном методическом объединении</w:t>
            </w:r>
            <w:r>
              <w:rPr>
                <w:sz w:val="28"/>
                <w:szCs w:val="28"/>
              </w:rPr>
              <w:t xml:space="preserve"> воспитателей групп старшего дошкольного возраста на тему «Работа с одаренными детьми в условиях дошкольного образования» </w:t>
            </w:r>
          </w:p>
        </w:tc>
        <w:tc>
          <w:tcPr>
            <w:tcW w:w="3407" w:type="dxa"/>
          </w:tcPr>
          <w:p w:rsidR="00253919" w:rsidRPr="00EB4142" w:rsidRDefault="00BE3717" w:rsidP="00BE3717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500</w:t>
            </w:r>
            <w:r w:rsidRPr="00EB414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 xml:space="preserve">октября </w:t>
            </w:r>
            <w:r w:rsidRPr="00EB41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B4142">
              <w:rPr>
                <w:sz w:val="28"/>
                <w:szCs w:val="28"/>
              </w:rPr>
              <w:t>г. «</w:t>
            </w:r>
            <w:r>
              <w:rPr>
                <w:sz w:val="28"/>
                <w:szCs w:val="28"/>
              </w:rPr>
              <w:t>О проведении районного методического объединения воспитателей групп старшего дошкольного возраста образовательных организаций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реализующих образовательные программы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BE3717" w:rsidRPr="00962ADD" w:rsidTr="00587CF7">
        <w:trPr>
          <w:trHeight w:val="492"/>
        </w:trPr>
        <w:tc>
          <w:tcPr>
            <w:tcW w:w="534" w:type="dxa"/>
          </w:tcPr>
          <w:p w:rsidR="00BE3717" w:rsidRDefault="00BE3717" w:rsidP="002C3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BE3717" w:rsidRDefault="00BE3717" w:rsidP="00A6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Шушпанова Р.Ю.</w:t>
            </w:r>
          </w:p>
        </w:tc>
        <w:tc>
          <w:tcPr>
            <w:tcW w:w="2596" w:type="dxa"/>
          </w:tcPr>
          <w:p w:rsidR="00BE3717" w:rsidRDefault="00BE3717" w:rsidP="00BE3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4490" w:type="dxa"/>
          </w:tcPr>
          <w:p w:rsidR="00BE3717" w:rsidRDefault="00BE3717" w:rsidP="00BE3717">
            <w:pPr>
              <w:rPr>
                <w:sz w:val="28"/>
                <w:szCs w:val="28"/>
              </w:rPr>
            </w:pPr>
            <w:r w:rsidRPr="00BE3717">
              <w:rPr>
                <w:sz w:val="28"/>
                <w:szCs w:val="28"/>
              </w:rPr>
              <w:t xml:space="preserve">Выступление на районном методическом объединении </w:t>
            </w:r>
            <w:r>
              <w:rPr>
                <w:sz w:val="28"/>
                <w:szCs w:val="28"/>
              </w:rPr>
              <w:t xml:space="preserve">учителей математики </w:t>
            </w:r>
            <w:r w:rsidRPr="00BE3717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Формы работы с одаренными детьми»</w:t>
            </w:r>
            <w:r w:rsidRPr="00BE3717">
              <w:rPr>
                <w:sz w:val="28"/>
                <w:szCs w:val="28"/>
              </w:rPr>
              <w:t>»</w:t>
            </w:r>
          </w:p>
        </w:tc>
        <w:tc>
          <w:tcPr>
            <w:tcW w:w="3407" w:type="dxa"/>
          </w:tcPr>
          <w:p w:rsidR="00BE3717" w:rsidRPr="00EB4142" w:rsidRDefault="00210077" w:rsidP="00210077">
            <w:pPr>
              <w:jc w:val="center"/>
              <w:rPr>
                <w:sz w:val="28"/>
                <w:szCs w:val="28"/>
              </w:rPr>
            </w:pPr>
            <w:r w:rsidRPr="00EB414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187</w:t>
            </w:r>
            <w:r w:rsidRPr="00EB414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 апреля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2015г.</w:t>
            </w:r>
            <w:r w:rsidRPr="00EB414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проведении районного методического объединения учителей </w:t>
            </w:r>
            <w:r>
              <w:rPr>
                <w:sz w:val="28"/>
                <w:szCs w:val="28"/>
              </w:rPr>
              <w:t>математики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3E2F24" w:rsidRDefault="003E2F24" w:rsidP="00612C73"/>
    <w:sectPr w:rsidR="003E2F24" w:rsidSect="001077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F"/>
    <w:rsid w:val="00107745"/>
    <w:rsid w:val="001377D9"/>
    <w:rsid w:val="00210077"/>
    <w:rsid w:val="00253919"/>
    <w:rsid w:val="003B6AC0"/>
    <w:rsid w:val="003E2F24"/>
    <w:rsid w:val="00550D1A"/>
    <w:rsid w:val="00587CF7"/>
    <w:rsid w:val="00612C73"/>
    <w:rsid w:val="00634294"/>
    <w:rsid w:val="00683B92"/>
    <w:rsid w:val="007E2D4F"/>
    <w:rsid w:val="00B9170C"/>
    <w:rsid w:val="00BA7CC4"/>
    <w:rsid w:val="00BE3717"/>
    <w:rsid w:val="00EB4142"/>
    <w:rsid w:val="00EC0FAE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0C08-D28D-4A65-BFAF-940CD268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2015-08-04T08:32:00Z</cp:lastPrinted>
  <dcterms:created xsi:type="dcterms:W3CDTF">2015-08-03T11:01:00Z</dcterms:created>
  <dcterms:modified xsi:type="dcterms:W3CDTF">2015-08-04T08:33:00Z</dcterms:modified>
</cp:coreProperties>
</file>