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BE" w:rsidRDefault="00FD66BE" w:rsidP="00B836F2">
      <w:pPr>
        <w:pStyle w:val="a3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4445</wp:posOffset>
                </wp:positionV>
                <wp:extent cx="3048000" cy="3028950"/>
                <wp:effectExtent l="1270" t="444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F2" w:rsidRDefault="00B836F2" w:rsidP="00B836F2">
                            <w:pPr>
                              <w:ind w:left="1800"/>
                            </w:pPr>
                            <w:r w:rsidRPr="003E50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28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12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B836F2" w:rsidRDefault="00B836F2" w:rsidP="00B836F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9262C2">
                              <w:rPr>
                                <w:sz w:val="20"/>
                                <w:szCs w:val="20"/>
                              </w:rPr>
                              <w:t>Департамент образования</w:t>
                            </w:r>
                          </w:p>
                          <w:p w:rsidR="00B836F2" w:rsidRDefault="00B836F2" w:rsidP="00B836F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9262C2">
                              <w:rPr>
                                <w:sz w:val="20"/>
                                <w:szCs w:val="20"/>
                              </w:rPr>
                              <w:t>Белгородской области</w:t>
                            </w:r>
                          </w:p>
                          <w:p w:rsidR="00B836F2" w:rsidRPr="009262C2" w:rsidRDefault="00B836F2" w:rsidP="00B836F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6F2" w:rsidRPr="009262C2" w:rsidRDefault="00B836F2" w:rsidP="00B836F2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Областное государственное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бюджетное </w:t>
                            </w: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>учреждение «Белгородский региональный центр оценки качества образования»</w:t>
                            </w: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8010, г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>308010, г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>.Белгород, ул. Кутузова, д.19</w:t>
                            </w: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35-76-59, факс 35-76-52</w:t>
                            </w:r>
                          </w:p>
                          <w:p w:rsidR="00B836F2" w:rsidRPr="00115CDC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15CD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15CD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belrcoko</w:t>
                            </w:r>
                            <w:proofErr w:type="spellEnd"/>
                            <w:r w:rsidRPr="00115CDC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15CD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1D2EF8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836F2" w:rsidRPr="002F6811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B304D9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="00293934">
                              <w:rPr>
                                <w:sz w:val="20"/>
                                <w:szCs w:val="20"/>
                              </w:rPr>
                              <w:t>.12</w:t>
                            </w:r>
                            <w:r w:rsidRPr="00293934"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 w:rsidR="00013B00" w:rsidRPr="0029393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A971A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CA48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4D9">
                              <w:rPr>
                                <w:sz w:val="20"/>
                                <w:szCs w:val="20"/>
                              </w:rPr>
                              <w:t>512</w:t>
                            </w:r>
                          </w:p>
                          <w:p w:rsidR="00B836F2" w:rsidRPr="001D2EF8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 № __________от </w:t>
                            </w:r>
                            <w:r w:rsidRPr="00672EED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6F2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6F2" w:rsidRPr="001D2EF8" w:rsidRDefault="00B836F2" w:rsidP="00B836F2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 _____________ от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8.95pt;margin-top:.35pt;width:240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" stroked="f">
                <v:textbox>
                  <w:txbxContent>
                    <w:p w:rsidR="00B836F2" w:rsidRDefault="00B836F2" w:rsidP="00B836F2">
                      <w:pPr>
                        <w:ind w:left="1800"/>
                      </w:pPr>
                      <w:r w:rsidRPr="003E50B7">
                        <w:rPr>
                          <w:noProof/>
                        </w:rPr>
                        <w:drawing>
                          <wp:inline distT="0" distB="0" distL="0" distR="0">
                            <wp:extent cx="819150" cy="8286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12000"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B836F2" w:rsidRDefault="00B836F2" w:rsidP="00B836F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9262C2">
                        <w:rPr>
                          <w:sz w:val="20"/>
                          <w:szCs w:val="20"/>
                        </w:rPr>
                        <w:t>Департамент образования</w:t>
                      </w:r>
                    </w:p>
                    <w:p w:rsidR="00B836F2" w:rsidRDefault="00B836F2" w:rsidP="00B836F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9262C2">
                        <w:rPr>
                          <w:sz w:val="20"/>
                          <w:szCs w:val="20"/>
                        </w:rPr>
                        <w:t>Белгородской области</w:t>
                      </w:r>
                    </w:p>
                    <w:p w:rsidR="00B836F2" w:rsidRPr="009262C2" w:rsidRDefault="00B836F2" w:rsidP="00B836F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B836F2" w:rsidRPr="009262C2" w:rsidRDefault="00B836F2" w:rsidP="00B836F2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62C2">
                        <w:rPr>
                          <w:b/>
                          <w:sz w:val="22"/>
                          <w:szCs w:val="22"/>
                        </w:rPr>
                        <w:t xml:space="preserve">Областное государственное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бюджетное </w:t>
                      </w:r>
                      <w:r w:rsidRPr="009262C2">
                        <w:rPr>
                          <w:b/>
                          <w:sz w:val="22"/>
                          <w:szCs w:val="22"/>
                        </w:rPr>
                        <w:t>учреждение «Белгородский региональный центр оценки качества образования»</w:t>
                      </w: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8010, г"/>
                        </w:smartTagPr>
                        <w:r>
                          <w:rPr>
                            <w:sz w:val="20"/>
                            <w:szCs w:val="20"/>
                          </w:rPr>
                          <w:t>308010, г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>.Белгород, ул. Кутузова, д.19</w:t>
                      </w: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35-76-59, факс 35-76-52</w:t>
                      </w:r>
                    </w:p>
                    <w:p w:rsidR="00B836F2" w:rsidRPr="00115CDC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15CD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15CDC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belrcoko</w:t>
                      </w:r>
                      <w:proofErr w:type="spellEnd"/>
                      <w:r w:rsidRPr="00115CDC"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115CD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1D2EF8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B836F2" w:rsidRPr="002F6811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 </w:t>
                      </w:r>
                      <w:r w:rsidR="00B304D9">
                        <w:rPr>
                          <w:sz w:val="20"/>
                          <w:szCs w:val="20"/>
                        </w:rPr>
                        <w:t>23</w:t>
                      </w:r>
                      <w:r w:rsidR="00293934">
                        <w:rPr>
                          <w:sz w:val="20"/>
                          <w:szCs w:val="20"/>
                        </w:rPr>
                        <w:t>.12</w:t>
                      </w:r>
                      <w:r w:rsidRPr="00293934">
                        <w:rPr>
                          <w:sz w:val="20"/>
                          <w:szCs w:val="20"/>
                        </w:rPr>
                        <w:t>.201</w:t>
                      </w:r>
                      <w:r w:rsidR="00013B00" w:rsidRPr="00293934">
                        <w:rPr>
                          <w:sz w:val="20"/>
                          <w:szCs w:val="20"/>
                        </w:rPr>
                        <w:t>6</w:t>
                      </w:r>
                      <w:r w:rsidR="00A971A1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г. №</w:t>
                      </w:r>
                      <w:r w:rsidR="00CA48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04D9">
                        <w:rPr>
                          <w:sz w:val="20"/>
                          <w:szCs w:val="20"/>
                        </w:rPr>
                        <w:t>512</w:t>
                      </w:r>
                    </w:p>
                    <w:p w:rsidR="00B836F2" w:rsidRPr="001D2EF8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 № __________от </w:t>
                      </w:r>
                      <w:r w:rsidRPr="00672EED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836F2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836F2" w:rsidRPr="001D2EF8" w:rsidRDefault="00B836F2" w:rsidP="00B836F2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№ _____________ от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66BE" w:rsidRPr="00FD66BE" w:rsidRDefault="00FD66BE" w:rsidP="00FD66BE">
      <w:pPr>
        <w:ind w:left="5103"/>
        <w:jc w:val="center"/>
        <w:rPr>
          <w:rFonts w:eastAsiaTheme="minorHAnsi"/>
          <w:b/>
          <w:sz w:val="28"/>
          <w:szCs w:val="28"/>
          <w:lang w:eastAsia="en-US"/>
        </w:rPr>
      </w:pPr>
      <w:r w:rsidRPr="00FD66BE">
        <w:rPr>
          <w:rFonts w:eastAsiaTheme="minorHAnsi"/>
          <w:b/>
          <w:sz w:val="28"/>
          <w:szCs w:val="28"/>
          <w:lang w:eastAsia="en-US"/>
        </w:rPr>
        <w:t>Руководителям органов, осуществляющих управление в сфере образования муниципальных районов и городских округов</w:t>
      </w:r>
    </w:p>
    <w:p w:rsidR="00FD66BE" w:rsidRP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P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P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Default="00FD66BE" w:rsidP="00FD66BE">
      <w:pPr>
        <w:ind w:left="5103"/>
        <w:rPr>
          <w:rFonts w:eastAsiaTheme="minorHAnsi"/>
          <w:sz w:val="28"/>
          <w:szCs w:val="28"/>
          <w:lang w:eastAsia="en-US"/>
        </w:rPr>
      </w:pPr>
    </w:p>
    <w:p w:rsidR="00FD66BE" w:rsidRPr="00FD66BE" w:rsidRDefault="00FD66BE" w:rsidP="00FD66BE">
      <w:pPr>
        <w:rPr>
          <w:rFonts w:eastAsiaTheme="minorHAnsi"/>
          <w:sz w:val="28"/>
          <w:szCs w:val="28"/>
          <w:lang w:eastAsia="en-US"/>
        </w:rPr>
      </w:pPr>
    </w:p>
    <w:p w:rsidR="00FD66BE" w:rsidRPr="00FD66BE" w:rsidRDefault="00FD66BE" w:rsidP="00FD66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66BE" w:rsidRPr="00FD66BE" w:rsidRDefault="00FD66BE" w:rsidP="00FD66B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D66BE">
        <w:rPr>
          <w:rFonts w:eastAsiaTheme="minorHAnsi"/>
          <w:b/>
          <w:sz w:val="28"/>
          <w:szCs w:val="28"/>
          <w:lang w:eastAsia="en-US"/>
        </w:rPr>
        <w:t>Уважаемые руководители!</w:t>
      </w:r>
    </w:p>
    <w:p w:rsidR="00FD66BE" w:rsidRPr="00FD66BE" w:rsidRDefault="00FD66BE" w:rsidP="00FD66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66BE" w:rsidRPr="00FD66BE" w:rsidRDefault="00FD66BE" w:rsidP="00FD66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304D9" w:rsidRDefault="00B304D9" w:rsidP="00B304D9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304D9">
        <w:rPr>
          <w:rFonts w:eastAsiaTheme="minorHAnsi"/>
          <w:sz w:val="28"/>
          <w:szCs w:val="28"/>
          <w:lang w:eastAsia="en-US"/>
        </w:rPr>
        <w:t xml:space="preserve">Во исполнение пункта 2.6 «Создание на официальных сайтах департамента образования Белгородской области, муниципальных органов управления в сфере образования информационных разделов в целях размещения писем, носящих рекомендательный и информационный характер» плана мероприятий, направленных на решение задачи, поставленной  Губернатором Белгородской области на августовской педагогической конференции 26 августа 2016 года, по дальнейшему сокращению отчетности в сфере общего образования </w:t>
      </w:r>
      <w:r>
        <w:rPr>
          <w:rFonts w:eastAsiaTheme="minorHAnsi"/>
          <w:sz w:val="28"/>
          <w:szCs w:val="28"/>
          <w:lang w:eastAsia="en-US"/>
        </w:rPr>
        <w:t>ОГБУ «БелРЦОКО» сообщает следующее</w:t>
      </w:r>
      <w:r w:rsidRPr="00B304D9">
        <w:rPr>
          <w:rFonts w:eastAsiaTheme="minorHAnsi"/>
          <w:sz w:val="28"/>
          <w:szCs w:val="28"/>
          <w:lang w:eastAsia="en-US"/>
        </w:rPr>
        <w:t>.</w:t>
      </w:r>
    </w:p>
    <w:p w:rsidR="00B26ECC" w:rsidRDefault="00B304D9" w:rsidP="00B304D9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предусмотреть создание на официаль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ном сайте муниципального </w:t>
      </w:r>
      <w:r w:rsidRPr="00B304D9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B304D9">
        <w:rPr>
          <w:rFonts w:eastAsiaTheme="minorHAnsi"/>
          <w:sz w:val="28"/>
          <w:szCs w:val="28"/>
          <w:lang w:eastAsia="en-US"/>
        </w:rPr>
        <w:t xml:space="preserve"> управления в сфере образования</w:t>
      </w:r>
      <w:r>
        <w:rPr>
          <w:rFonts w:eastAsiaTheme="minorHAnsi"/>
          <w:sz w:val="28"/>
          <w:szCs w:val="28"/>
          <w:lang w:eastAsia="en-US"/>
        </w:rPr>
        <w:t xml:space="preserve"> информационного раздела с целью </w:t>
      </w:r>
      <w:r w:rsidRPr="00B304D9">
        <w:rPr>
          <w:rFonts w:eastAsiaTheme="minorHAnsi"/>
          <w:sz w:val="28"/>
          <w:szCs w:val="28"/>
          <w:lang w:eastAsia="en-US"/>
        </w:rPr>
        <w:t>размещения писем, носящих рекомендательный и информационный характер</w:t>
      </w:r>
      <w:r>
        <w:rPr>
          <w:rFonts w:eastAsiaTheme="minorHAnsi"/>
          <w:sz w:val="28"/>
          <w:szCs w:val="28"/>
          <w:lang w:eastAsia="en-US"/>
        </w:rPr>
        <w:t xml:space="preserve"> в срок до 29.12.2016 года.</w:t>
      </w:r>
    </w:p>
    <w:p w:rsidR="00B304D9" w:rsidRPr="00FD66BE" w:rsidRDefault="00B304D9" w:rsidP="00B304D9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разделе рекомендуем размещать направленные в ваш адрес письма </w:t>
      </w:r>
      <w:r w:rsidRPr="00B304D9">
        <w:rPr>
          <w:rFonts w:eastAsiaTheme="minorHAnsi"/>
          <w:sz w:val="28"/>
          <w:szCs w:val="28"/>
          <w:lang w:eastAsia="en-US"/>
        </w:rPr>
        <w:t>департамента образования Белгородской области</w:t>
      </w:r>
      <w:r>
        <w:rPr>
          <w:rFonts w:eastAsiaTheme="minorHAnsi"/>
          <w:sz w:val="28"/>
          <w:szCs w:val="28"/>
          <w:lang w:eastAsia="en-US"/>
        </w:rPr>
        <w:t xml:space="preserve"> с целями, указанными выше. В </w:t>
      </w:r>
      <w:r w:rsidRPr="00B304D9">
        <w:rPr>
          <w:rFonts w:eastAsiaTheme="minorHAnsi"/>
          <w:sz w:val="28"/>
          <w:szCs w:val="28"/>
          <w:lang w:eastAsia="en-US"/>
        </w:rPr>
        <w:t>данном разделе</w:t>
      </w:r>
      <w:r>
        <w:rPr>
          <w:rFonts w:eastAsiaTheme="minorHAnsi"/>
          <w:sz w:val="28"/>
          <w:szCs w:val="28"/>
          <w:lang w:eastAsia="en-US"/>
        </w:rPr>
        <w:t xml:space="preserve"> могут размещаться письма </w:t>
      </w:r>
      <w:r w:rsidRPr="00B304D9">
        <w:rPr>
          <w:rFonts w:eastAsiaTheme="minorHAnsi"/>
          <w:sz w:val="28"/>
          <w:szCs w:val="28"/>
          <w:lang w:eastAsia="en-US"/>
        </w:rPr>
        <w:t>муниципального органа управления в сфере образования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304D9">
        <w:rPr>
          <w:rFonts w:eastAsiaTheme="minorHAnsi"/>
          <w:sz w:val="28"/>
          <w:szCs w:val="28"/>
          <w:lang w:eastAsia="en-US"/>
        </w:rPr>
        <w:t>носящи</w:t>
      </w:r>
      <w:r>
        <w:rPr>
          <w:rFonts w:eastAsiaTheme="minorHAnsi"/>
          <w:sz w:val="28"/>
          <w:szCs w:val="28"/>
          <w:lang w:eastAsia="en-US"/>
        </w:rPr>
        <w:t>е</w:t>
      </w:r>
      <w:r w:rsidRPr="00B304D9">
        <w:rPr>
          <w:rFonts w:eastAsiaTheme="minorHAnsi"/>
          <w:sz w:val="28"/>
          <w:szCs w:val="28"/>
          <w:lang w:eastAsia="en-US"/>
        </w:rPr>
        <w:t xml:space="preserve"> рекомендательный и информационный характер</w:t>
      </w:r>
    </w:p>
    <w:p w:rsidR="00FD66BE" w:rsidRDefault="00FD66BE" w:rsidP="00FD66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D66BE" w:rsidRPr="00FD66BE" w:rsidRDefault="00FD66BE" w:rsidP="00FD66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D66BE" w:rsidRPr="00FD66BE" w:rsidRDefault="00FD66BE" w:rsidP="00FD66BE">
      <w:pPr>
        <w:spacing w:line="276" w:lineRule="auto"/>
        <w:ind w:firstLine="708"/>
        <w:rPr>
          <w:b/>
          <w:sz w:val="28"/>
          <w:szCs w:val="28"/>
        </w:rPr>
      </w:pPr>
      <w:r w:rsidRPr="00FD66BE">
        <w:rPr>
          <w:b/>
          <w:sz w:val="28"/>
          <w:szCs w:val="28"/>
        </w:rPr>
        <w:t>С уважением,</w:t>
      </w:r>
    </w:p>
    <w:p w:rsidR="00FD66BE" w:rsidRPr="00FD66BE" w:rsidRDefault="00FD66BE" w:rsidP="00FD66BE">
      <w:pPr>
        <w:spacing w:line="276" w:lineRule="auto"/>
        <w:rPr>
          <w:b/>
          <w:sz w:val="28"/>
          <w:szCs w:val="28"/>
        </w:rPr>
      </w:pPr>
    </w:p>
    <w:p w:rsidR="00FD66BE" w:rsidRDefault="00FD66BE" w:rsidP="00B304D9">
      <w:pPr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FD66BE">
        <w:rPr>
          <w:b/>
          <w:sz w:val="28"/>
          <w:szCs w:val="28"/>
        </w:rPr>
        <w:t>Директор ОГБУ «</w:t>
      </w:r>
      <w:proofErr w:type="gramStart"/>
      <w:r w:rsidRPr="00FD66BE">
        <w:rPr>
          <w:b/>
          <w:sz w:val="28"/>
          <w:szCs w:val="28"/>
        </w:rPr>
        <w:t xml:space="preserve">БелРЦОКО»   </w:t>
      </w:r>
      <w:proofErr w:type="gramEnd"/>
      <w:r w:rsidRPr="00FD66BE">
        <w:rPr>
          <w:b/>
          <w:sz w:val="28"/>
          <w:szCs w:val="28"/>
        </w:rPr>
        <w:t xml:space="preserve">              </w:t>
      </w:r>
      <w:r w:rsidR="00805622">
        <w:rPr>
          <w:b/>
          <w:sz w:val="28"/>
          <w:szCs w:val="28"/>
        </w:rPr>
        <w:t xml:space="preserve">             </w:t>
      </w:r>
      <w:r w:rsidRPr="00FD66BE">
        <w:rPr>
          <w:b/>
          <w:sz w:val="28"/>
          <w:szCs w:val="28"/>
        </w:rPr>
        <w:t xml:space="preserve">                              С.С. Батаев</w:t>
      </w:r>
    </w:p>
    <w:sectPr w:rsidR="00FD66BE" w:rsidSect="006914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F"/>
    <w:rsid w:val="00005591"/>
    <w:rsid w:val="00013B00"/>
    <w:rsid w:val="0004367F"/>
    <w:rsid w:val="001912A3"/>
    <w:rsid w:val="0028038B"/>
    <w:rsid w:val="00293934"/>
    <w:rsid w:val="002B7DD4"/>
    <w:rsid w:val="002F6811"/>
    <w:rsid w:val="00330DA4"/>
    <w:rsid w:val="00344792"/>
    <w:rsid w:val="003C2B48"/>
    <w:rsid w:val="00457886"/>
    <w:rsid w:val="0050560D"/>
    <w:rsid w:val="00587797"/>
    <w:rsid w:val="00613396"/>
    <w:rsid w:val="006914E8"/>
    <w:rsid w:val="006A713F"/>
    <w:rsid w:val="006E2DE8"/>
    <w:rsid w:val="006F38C0"/>
    <w:rsid w:val="00703053"/>
    <w:rsid w:val="00740B4C"/>
    <w:rsid w:val="007C13B9"/>
    <w:rsid w:val="007E7292"/>
    <w:rsid w:val="00805622"/>
    <w:rsid w:val="00810F0F"/>
    <w:rsid w:val="00813F73"/>
    <w:rsid w:val="00904D0F"/>
    <w:rsid w:val="00940CFC"/>
    <w:rsid w:val="00A36005"/>
    <w:rsid w:val="00A7207D"/>
    <w:rsid w:val="00A971A1"/>
    <w:rsid w:val="00B26ECC"/>
    <w:rsid w:val="00B304D9"/>
    <w:rsid w:val="00B836F2"/>
    <w:rsid w:val="00BF111F"/>
    <w:rsid w:val="00C00DF3"/>
    <w:rsid w:val="00CA48BF"/>
    <w:rsid w:val="00CC2543"/>
    <w:rsid w:val="00D864E2"/>
    <w:rsid w:val="00DA3525"/>
    <w:rsid w:val="00E05A54"/>
    <w:rsid w:val="00E421DD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CF8F-20A6-4F35-9FA8-B737909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6F2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B836F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styleId="a5">
    <w:name w:val="Strong"/>
    <w:uiPriority w:val="22"/>
    <w:qFormat/>
    <w:rsid w:val="00B836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39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E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2016-12-07T09:20:00Z</cp:lastPrinted>
  <dcterms:created xsi:type="dcterms:W3CDTF">2016-12-26T11:54:00Z</dcterms:created>
  <dcterms:modified xsi:type="dcterms:W3CDTF">2016-12-26T11:54:00Z</dcterms:modified>
</cp:coreProperties>
</file>