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40" w:rsidRPr="00DA5740" w:rsidRDefault="00DA5740" w:rsidP="00DA5740">
      <w:pPr>
        <w:spacing w:after="0"/>
        <w:jc w:val="center"/>
        <w:rPr>
          <w:rFonts w:ascii="Calibri" w:eastAsia="Calibri" w:hAnsi="Calibri" w:cs="Times New Roman"/>
        </w:rPr>
      </w:pPr>
      <w:r w:rsidRPr="00DA57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DD4C8B" wp14:editId="05CE3582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40" w:rsidRP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A5740" w:rsidRP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DA5740" w:rsidRP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740">
        <w:rPr>
          <w:rFonts w:ascii="Times New Roman" w:eastAsia="Calibri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DA5740" w:rsidRP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740" w:rsidRP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74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A5740" w:rsidRDefault="00DA5740" w:rsidP="00DA57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740">
        <w:rPr>
          <w:rFonts w:ascii="Times New Roman" w:eastAsia="Calibri" w:hAnsi="Times New Roman" w:cs="Times New Roman"/>
          <w:sz w:val="24"/>
          <w:szCs w:val="24"/>
        </w:rPr>
        <w:t>п. Борисовка</w:t>
      </w:r>
    </w:p>
    <w:p w:rsidR="001D3036" w:rsidRPr="00DA5740" w:rsidRDefault="001D3036" w:rsidP="001D30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75AD4" w:rsidRDefault="00DA5740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5740">
        <w:rPr>
          <w:rFonts w:ascii="Times New Roman" w:eastAsia="Calibri" w:hAnsi="Times New Roman" w:cs="Times New Roman"/>
          <w:b/>
          <w:sz w:val="28"/>
          <w:szCs w:val="28"/>
        </w:rPr>
        <w:t xml:space="preserve">« 29» мая  </w:t>
      </w:r>
      <w:r>
        <w:rPr>
          <w:rFonts w:ascii="Times New Roman" w:eastAsia="Calibri" w:hAnsi="Times New Roman" w:cs="Times New Roman"/>
          <w:b/>
          <w:sz w:val="28"/>
          <w:szCs w:val="28"/>
        </w:rPr>
        <w:t>2014 года</w:t>
      </w:r>
      <w:r w:rsidRPr="00DA574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75A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381C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№</w:t>
      </w:r>
      <w:r w:rsidR="004D3560">
        <w:rPr>
          <w:rFonts w:ascii="Times New Roman" w:eastAsia="Calibri" w:hAnsi="Times New Roman" w:cs="Times New Roman"/>
          <w:b/>
          <w:sz w:val="28"/>
          <w:szCs w:val="28"/>
        </w:rPr>
        <w:t xml:space="preserve"> 346</w:t>
      </w:r>
    </w:p>
    <w:p w:rsidR="00775AD4" w:rsidRDefault="00775AD4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7E7" w:rsidRDefault="003B604B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вы</w:t>
      </w:r>
      <w:r w:rsidR="007217E7">
        <w:rPr>
          <w:rFonts w:ascii="Times New Roman" w:eastAsia="Calibri" w:hAnsi="Times New Roman" w:cs="Times New Roman"/>
          <w:b/>
          <w:sz w:val="28"/>
          <w:szCs w:val="28"/>
        </w:rPr>
        <w:t xml:space="preserve">полнении плана мероприятий </w:t>
      </w:r>
    </w:p>
    <w:p w:rsidR="007217E7" w:rsidRDefault="007217E7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популяризации портала </w:t>
      </w:r>
    </w:p>
    <w:p w:rsidR="001D3036" w:rsidRDefault="007217E7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«Сетевой класс Белогорья»</w:t>
      </w:r>
    </w:p>
    <w:p w:rsidR="00775AD4" w:rsidRDefault="00775AD4" w:rsidP="001D30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7E7" w:rsidRDefault="00561DA8" w:rsidP="007217E7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DA8">
        <w:rPr>
          <w:rFonts w:ascii="Times New Roman" w:eastAsia="Calibri" w:hAnsi="Times New Roman" w:cs="Times New Roman"/>
          <w:sz w:val="28"/>
          <w:szCs w:val="28"/>
        </w:rPr>
        <w:t>На основании приказа департа</w:t>
      </w:r>
      <w:r w:rsidR="007217E7">
        <w:rPr>
          <w:rFonts w:ascii="Times New Roman" w:eastAsia="Calibri" w:hAnsi="Times New Roman" w:cs="Times New Roman"/>
          <w:sz w:val="28"/>
          <w:szCs w:val="28"/>
        </w:rPr>
        <w:t>мента Белгородской области от 15</w:t>
      </w:r>
      <w:r w:rsidRPr="00561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7E7">
        <w:rPr>
          <w:rFonts w:ascii="Times New Roman" w:eastAsia="Calibri" w:hAnsi="Times New Roman" w:cs="Times New Roman"/>
          <w:sz w:val="28"/>
          <w:szCs w:val="28"/>
        </w:rPr>
        <w:t>мая 2014 года № 1690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</w:t>
      </w:r>
      <w:r w:rsidR="007217E7">
        <w:rPr>
          <w:rFonts w:ascii="Times New Roman" w:eastAsia="Calibri" w:hAnsi="Times New Roman" w:cs="Times New Roman"/>
          <w:sz w:val="28"/>
          <w:szCs w:val="28"/>
        </w:rPr>
        <w:t>утверждении плана мероприятий по популяризации портала «Сетевой класс Белогорья»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в </w:t>
      </w:r>
      <w:r w:rsidR="007217E7">
        <w:rPr>
          <w:rFonts w:ascii="Times New Roman" w:eastAsia="Calibri" w:hAnsi="Times New Roman" w:cs="Times New Roman"/>
          <w:sz w:val="28"/>
          <w:szCs w:val="28"/>
        </w:rPr>
        <w:t>рамках реализации 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«Создание и организация работы информационно – образовательного портала «Сетевой класс Белогорья» </w:t>
      </w:r>
      <w:r w:rsidR="00D95BF6">
        <w:rPr>
          <w:rFonts w:ascii="Times New Roman" w:eastAsia="Calibri" w:hAnsi="Times New Roman" w:cs="Times New Roman"/>
          <w:b/>
          <w:sz w:val="28"/>
          <w:szCs w:val="28"/>
        </w:rPr>
        <w:t>приказываю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217E7" w:rsidRPr="007217E7" w:rsidRDefault="0073067A" w:rsidP="007217E7">
      <w:pPr>
        <w:pStyle w:val="a5"/>
        <w:numPr>
          <w:ilvl w:val="0"/>
          <w:numId w:val="2"/>
        </w:numPr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561DA8">
        <w:rPr>
          <w:rFonts w:ascii="Times New Roman" w:eastAsia="Calibri" w:hAnsi="Times New Roman" w:cs="Times New Roman"/>
          <w:sz w:val="28"/>
          <w:szCs w:val="28"/>
        </w:rPr>
        <w:t>образовательных учреждений Борисовского района</w:t>
      </w:r>
      <w:r w:rsidR="007217E7">
        <w:rPr>
          <w:rFonts w:ascii="Times New Roman" w:eastAsia="Calibri" w:hAnsi="Times New Roman" w:cs="Times New Roman"/>
          <w:sz w:val="28"/>
          <w:szCs w:val="28"/>
        </w:rPr>
        <w:t xml:space="preserve"> обеспечить выполнение  Плана мероприятий по по</w:t>
      </w:r>
      <w:r w:rsidR="00D95BF6">
        <w:rPr>
          <w:rFonts w:ascii="Times New Roman" w:eastAsia="Calibri" w:hAnsi="Times New Roman" w:cs="Times New Roman"/>
          <w:sz w:val="28"/>
          <w:szCs w:val="28"/>
        </w:rPr>
        <w:t>пу</w:t>
      </w:r>
      <w:r w:rsidR="007217E7">
        <w:rPr>
          <w:rFonts w:ascii="Times New Roman" w:eastAsia="Calibri" w:hAnsi="Times New Roman" w:cs="Times New Roman"/>
          <w:sz w:val="28"/>
          <w:szCs w:val="28"/>
        </w:rPr>
        <w:t>ляризации информационно – образовательного портала «Сетевой класс Белогорья» (прилагается).</w:t>
      </w:r>
    </w:p>
    <w:p w:rsidR="002D46B9" w:rsidRDefault="001D3036" w:rsidP="007217E7">
      <w:pPr>
        <w:pStyle w:val="a5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D3036" w:rsidRDefault="001D3036" w:rsidP="001D3036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AD4" w:rsidRPr="00561DA8" w:rsidRDefault="005C6413" w:rsidP="001D3036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22F7B5" wp14:editId="0085C47B">
            <wp:simplePos x="0" y="0"/>
            <wp:positionH relativeFrom="column">
              <wp:posOffset>1396365</wp:posOffset>
            </wp:positionH>
            <wp:positionV relativeFrom="paragraph">
              <wp:posOffset>128905</wp:posOffset>
            </wp:positionV>
            <wp:extent cx="1524000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036" w:rsidRPr="001D3036" w:rsidRDefault="001D3036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3036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МКУ «Управление </w:t>
      </w:r>
      <w:bookmarkStart w:id="0" w:name="_GoBack"/>
      <w:bookmarkEnd w:id="0"/>
    </w:p>
    <w:p w:rsidR="001D3036" w:rsidRPr="001D3036" w:rsidRDefault="005C6413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DC33F0" wp14:editId="14C14692">
            <wp:simplePos x="0" y="0"/>
            <wp:positionH relativeFrom="column">
              <wp:posOffset>3215640</wp:posOffset>
            </wp:positionH>
            <wp:positionV relativeFrom="paragraph">
              <wp:posOffset>72390</wp:posOffset>
            </wp:positionV>
            <wp:extent cx="107632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36" w:rsidRPr="001D3036">
        <w:rPr>
          <w:rFonts w:ascii="Times New Roman" w:eastAsia="Calibri" w:hAnsi="Times New Roman" w:cs="Times New Roman"/>
          <w:b/>
          <w:sz w:val="28"/>
          <w:szCs w:val="28"/>
        </w:rPr>
        <w:t>образования администрации</w:t>
      </w:r>
    </w:p>
    <w:p w:rsidR="0000429F" w:rsidRDefault="001D3036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3036">
        <w:rPr>
          <w:rFonts w:ascii="Times New Roman" w:eastAsia="Calibri" w:hAnsi="Times New Roman" w:cs="Times New Roman"/>
          <w:b/>
          <w:sz w:val="28"/>
          <w:szCs w:val="28"/>
        </w:rPr>
        <w:t xml:space="preserve">Борисовского района»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D3036">
        <w:rPr>
          <w:rFonts w:ascii="Times New Roman" w:eastAsia="Calibri" w:hAnsi="Times New Roman" w:cs="Times New Roman"/>
          <w:b/>
          <w:sz w:val="28"/>
          <w:szCs w:val="28"/>
        </w:rPr>
        <w:t xml:space="preserve"> Т.П. Прудкая</w:t>
      </w: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МКУ «Управление образования</w:t>
      </w:r>
    </w:p>
    <w:p w:rsid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Борисовского района»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466A" w:rsidRP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466A">
        <w:rPr>
          <w:rFonts w:ascii="Times New Roman" w:eastAsia="Calibri" w:hAnsi="Times New Roman" w:cs="Times New Roman"/>
          <w:sz w:val="24"/>
          <w:szCs w:val="24"/>
        </w:rPr>
        <w:t>от «</w:t>
      </w:r>
      <w:r w:rsidR="0073067A">
        <w:rPr>
          <w:rFonts w:ascii="Times New Roman" w:eastAsia="Calibri" w:hAnsi="Times New Roman" w:cs="Times New Roman"/>
          <w:sz w:val="24"/>
          <w:szCs w:val="24"/>
        </w:rPr>
        <w:t>29</w:t>
      </w:r>
      <w:r w:rsidRPr="00DB466A">
        <w:rPr>
          <w:rFonts w:ascii="Times New Roman" w:eastAsia="Calibri" w:hAnsi="Times New Roman" w:cs="Times New Roman"/>
          <w:sz w:val="24"/>
          <w:szCs w:val="24"/>
        </w:rPr>
        <w:t>» мая 2014 года №</w:t>
      </w:r>
      <w:r w:rsidR="0073067A">
        <w:rPr>
          <w:rFonts w:ascii="Times New Roman" w:eastAsia="Calibri" w:hAnsi="Times New Roman" w:cs="Times New Roman"/>
          <w:sz w:val="24"/>
          <w:szCs w:val="24"/>
        </w:rPr>
        <w:t xml:space="preserve"> 346</w:t>
      </w:r>
      <w:r w:rsidRPr="00DB46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466A" w:rsidRDefault="00DB466A" w:rsidP="00DB46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356"/>
        <w:gridCol w:w="1817"/>
        <w:gridCol w:w="2784"/>
      </w:tblGrid>
      <w:tr w:rsidR="00DB466A" w:rsidRPr="00DB466A" w:rsidTr="00BE2485">
        <w:trPr>
          <w:trHeight w:hRule="exact" w:val="8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66A" w:rsidRPr="00DB466A" w:rsidRDefault="00DB466A" w:rsidP="00DB466A">
            <w:pPr>
              <w:widowControl w:val="0"/>
              <w:spacing w:after="6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DB466A" w:rsidRPr="00DB466A" w:rsidRDefault="00DB466A" w:rsidP="00DB466A">
            <w:pPr>
              <w:widowControl w:val="0"/>
              <w:spacing w:before="60"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BE2485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DB466A" w:rsidRPr="00DB466A" w:rsidRDefault="00DB466A" w:rsidP="00BE2485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B466A" w:rsidRPr="00DB466A" w:rsidTr="00D26BB7">
        <w:trPr>
          <w:trHeight w:hRule="exact" w:val="25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B466A">
              <w:rPr>
                <w:rFonts w:ascii="Arial Narrow" w:eastAsia="Arial Narrow" w:hAnsi="Arial Narrow" w:cs="Arial Narrow"/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C4663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информации об информационно-образовательном п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ортале «Сетевой класс Белогорья»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родителей на сайтах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МКУ «Управление образования администрации Борисовского района»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 учреждений, дошкольных образовательных учреждений,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квартал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E58" w:rsidRDefault="0073067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ИМК  МКУ «У</w:t>
            </w:r>
            <w:r w:rsidR="00D9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правление образования администрации Борисовского района»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руководители образовательных</w:t>
            </w:r>
            <w:r w:rsidR="00D2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заведующие </w:t>
            </w:r>
            <w:r w:rsidR="00D9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ДОУ</w:t>
            </w:r>
            <w:r w:rsidR="00C4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B466A" w:rsidRPr="00DB466A" w:rsidRDefault="00DB466A" w:rsidP="00D94E5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466A" w:rsidRPr="00DB466A" w:rsidTr="00BE2485">
        <w:trPr>
          <w:trHeight w:hRule="exact" w:val="11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C466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информационных материа</w:t>
            </w:r>
            <w:r w:rsidR="001A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лов для проведения 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родительского собрания «Информационн</w:t>
            </w:r>
            <w:r w:rsidR="00C46639"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-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образовательный портал «Сетевой класс Белогорья»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июня 2014 года - 31 августа 2014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ОГАОУДПО БелИРО</w:t>
            </w:r>
          </w:p>
        </w:tc>
      </w:tr>
      <w:tr w:rsidR="00DB466A" w:rsidRPr="00DB466A" w:rsidTr="00BE2485">
        <w:trPr>
          <w:trHeight w:hRule="exact" w:val="19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1A656A" w:rsidP="00DB466A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 w:rsidR="00DB466A"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родительского собрания «Информационно-образовательный портал «Сетевой класс Белогорья»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сентября 2014 года -25 декабря 2014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73067A" w:rsidP="0073067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Заведующий ИМК </w:t>
            </w:r>
            <w:r w:rsidR="00F4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МКУ «Управление образования администрации Борисовского района», руковод</w:t>
            </w:r>
            <w:r w:rsidR="00D2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ители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</w:t>
            </w:r>
          </w:p>
        </w:tc>
      </w:tr>
      <w:tr w:rsidR="00DB466A" w:rsidRPr="00DB466A" w:rsidTr="00D26BB7">
        <w:trPr>
          <w:trHeight w:hRule="exact" w:val="11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буклета «Информационн</w:t>
            </w:r>
            <w:r w:rsidR="00D94E58"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-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образовательный портал «Сетевой класс Белогорья»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94E5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июня 2014 года - 31 августа 2014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ОГАОУДПО БелИРО</w:t>
            </w:r>
          </w:p>
        </w:tc>
      </w:tr>
      <w:tr w:rsidR="00DB466A" w:rsidRPr="00DB466A" w:rsidTr="00D26BB7">
        <w:trPr>
          <w:trHeight w:hRule="exact" w:val="12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Публикация буклета «Информационно-образовательный портал «Сетевой класс Белогорья»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сентября 2014 года-25 декабря 2014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73067A" w:rsidP="00F41B2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ИМК МКУ «Управление образования администрации Борисовского района»</w:t>
            </w:r>
          </w:p>
        </w:tc>
      </w:tr>
      <w:tr w:rsidR="00DB466A" w:rsidRPr="00DB466A" w:rsidTr="00D26BB7">
        <w:trPr>
          <w:trHeight w:hRule="exact" w:val="16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Публикация в школьных СМИ информации об информационн</w:t>
            </w:r>
            <w:r w:rsidR="00D26BB7"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-</w:t>
            </w: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образовательном портале «Сетевой класс Белогорья» для родителей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квартал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DB466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  <w:p w:rsidR="00DB466A" w:rsidRPr="00DB466A" w:rsidRDefault="00DB466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</w:t>
            </w:r>
          </w:p>
          <w:p w:rsidR="00DB466A" w:rsidRPr="00DB466A" w:rsidRDefault="0073067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</w:t>
            </w:r>
            <w:r w:rsidR="00DB466A"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B466A" w:rsidRPr="00DB466A" w:rsidRDefault="00DB466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педагогические</w:t>
            </w:r>
          </w:p>
          <w:p w:rsidR="00DB466A" w:rsidRPr="00DB466A" w:rsidRDefault="00DB466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работники</w:t>
            </w:r>
          </w:p>
        </w:tc>
      </w:tr>
      <w:tr w:rsidR="00DB466A" w:rsidRPr="00DB466A" w:rsidTr="00D26BB7">
        <w:trPr>
          <w:trHeight w:hRule="exact" w:val="1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66A" w:rsidRPr="00DB466A" w:rsidRDefault="00DB466A" w:rsidP="00DB466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индивидуальных мастер- классов «Школа для родителей» для родителей детей, временно не посещающих школу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66A" w:rsidRPr="00DB466A" w:rsidRDefault="00DB466A" w:rsidP="00D26B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сентября 2014 года-25 октября 2015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6A" w:rsidRPr="00DB466A" w:rsidRDefault="00DB466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  <w:p w:rsidR="00DB466A" w:rsidRPr="00DB466A" w:rsidRDefault="00DB466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</w:t>
            </w:r>
          </w:p>
          <w:p w:rsidR="00DB466A" w:rsidRPr="00DB466A" w:rsidRDefault="0073067A" w:rsidP="00DB466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</w:t>
            </w:r>
          </w:p>
        </w:tc>
      </w:tr>
    </w:tbl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AD4" w:rsidRDefault="00775AD4" w:rsidP="001D30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459" w:rsidRDefault="00D63459"/>
    <w:sectPr w:rsidR="00D63459" w:rsidSect="001D30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8C"/>
    <w:multiLevelType w:val="hybridMultilevel"/>
    <w:tmpl w:val="EC5ADC28"/>
    <w:lvl w:ilvl="0" w:tplc="8B1C3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8C50AD"/>
    <w:multiLevelType w:val="hybridMultilevel"/>
    <w:tmpl w:val="843E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910"/>
    <w:multiLevelType w:val="multilevel"/>
    <w:tmpl w:val="07269D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A6523A3"/>
    <w:multiLevelType w:val="hybridMultilevel"/>
    <w:tmpl w:val="03A2B0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5F"/>
    <w:rsid w:val="0000429F"/>
    <w:rsid w:val="001A656A"/>
    <w:rsid w:val="001D3036"/>
    <w:rsid w:val="002D46B9"/>
    <w:rsid w:val="00381C8D"/>
    <w:rsid w:val="003B604B"/>
    <w:rsid w:val="004D3560"/>
    <w:rsid w:val="00561DA8"/>
    <w:rsid w:val="0058765F"/>
    <w:rsid w:val="005C6413"/>
    <w:rsid w:val="005D5163"/>
    <w:rsid w:val="007217E7"/>
    <w:rsid w:val="0073067A"/>
    <w:rsid w:val="00775AD4"/>
    <w:rsid w:val="008F739B"/>
    <w:rsid w:val="00BE2485"/>
    <w:rsid w:val="00C46639"/>
    <w:rsid w:val="00D26BB7"/>
    <w:rsid w:val="00D63459"/>
    <w:rsid w:val="00D94E58"/>
    <w:rsid w:val="00D95BF6"/>
    <w:rsid w:val="00DA5740"/>
    <w:rsid w:val="00DB466A"/>
    <w:rsid w:val="00DD321B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2014-05-29T12:57:00Z</dcterms:created>
  <dcterms:modified xsi:type="dcterms:W3CDTF">2014-06-02T08:17:00Z</dcterms:modified>
</cp:coreProperties>
</file>