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A" w:rsidRPr="00CD4D3A" w:rsidRDefault="00D5645A" w:rsidP="00D564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3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1350" cy="843280"/>
            <wp:effectExtent l="19050" t="0" r="635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5A" w:rsidRPr="0043385C" w:rsidRDefault="00D5645A" w:rsidP="00D5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D5645A" w:rsidRPr="00CD4D3A" w:rsidRDefault="00D5645A" w:rsidP="00D5645A">
      <w:pPr>
        <w:spacing w:after="0" w:line="240" w:lineRule="auto"/>
        <w:jc w:val="center"/>
        <w:rPr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Борисовского района</w:t>
      </w:r>
      <w:r w:rsidRPr="00CD4D3A">
        <w:rPr>
          <w:sz w:val="28"/>
          <w:szCs w:val="28"/>
        </w:rPr>
        <w:t xml:space="preserve"> </w:t>
      </w:r>
    </w:p>
    <w:p w:rsidR="00D5645A" w:rsidRPr="00B32CEE" w:rsidRDefault="00D5645A" w:rsidP="00D5645A">
      <w:pPr>
        <w:rPr>
          <w:sz w:val="28"/>
          <w:szCs w:val="28"/>
        </w:rPr>
      </w:pPr>
    </w:p>
    <w:p w:rsidR="00D5645A" w:rsidRPr="00CD4D3A" w:rsidRDefault="00D5645A" w:rsidP="0052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5645A" w:rsidRPr="0043385C" w:rsidRDefault="00D5645A" w:rsidP="00D5645A">
      <w:pPr>
        <w:jc w:val="center"/>
        <w:rPr>
          <w:rFonts w:ascii="Times New Roman" w:hAnsi="Times New Roman" w:cs="Times New Roman"/>
        </w:rPr>
      </w:pPr>
      <w:r w:rsidRPr="0043385C">
        <w:rPr>
          <w:rFonts w:ascii="Times New Roman" w:hAnsi="Times New Roman" w:cs="Times New Roman"/>
        </w:rPr>
        <w:t>п. Борисовка</w:t>
      </w:r>
    </w:p>
    <w:p w:rsidR="00A05830" w:rsidRDefault="00A05830" w:rsidP="00A05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830" w:rsidRPr="00BD2EF1" w:rsidRDefault="00410E31" w:rsidP="00A05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«01</w:t>
      </w:r>
      <w:r w:rsidR="00BA610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июля</w:t>
      </w:r>
      <w:r w:rsidR="00414BC9">
        <w:rPr>
          <w:rFonts w:ascii="Times New Roman" w:hAnsi="Times New Roman"/>
          <w:b/>
          <w:sz w:val="28"/>
          <w:szCs w:val="28"/>
        </w:rPr>
        <w:t xml:space="preserve"> 2021</w:t>
      </w:r>
      <w:r w:rsidR="00A05830" w:rsidRPr="00F86F37">
        <w:rPr>
          <w:rFonts w:ascii="Times New Roman" w:hAnsi="Times New Roman"/>
          <w:b/>
          <w:sz w:val="28"/>
          <w:szCs w:val="28"/>
        </w:rPr>
        <w:t xml:space="preserve"> </w:t>
      </w:r>
      <w:r w:rsidR="00A05830" w:rsidRPr="00F7671E">
        <w:rPr>
          <w:rFonts w:ascii="Times New Roman" w:hAnsi="Times New Roman"/>
          <w:b/>
          <w:sz w:val="28"/>
          <w:szCs w:val="28"/>
        </w:rPr>
        <w:t xml:space="preserve">года                                           </w:t>
      </w:r>
      <w:r w:rsidR="008239F8" w:rsidRPr="00F7671E">
        <w:rPr>
          <w:rFonts w:ascii="Times New Roman" w:hAnsi="Times New Roman"/>
          <w:b/>
          <w:sz w:val="28"/>
          <w:szCs w:val="28"/>
        </w:rPr>
        <w:t xml:space="preserve">               </w:t>
      </w:r>
      <w:r w:rsidR="00525EB3">
        <w:rPr>
          <w:rFonts w:ascii="Times New Roman" w:hAnsi="Times New Roman"/>
          <w:b/>
          <w:sz w:val="28"/>
          <w:szCs w:val="28"/>
        </w:rPr>
        <w:t xml:space="preserve">    </w:t>
      </w:r>
      <w:r w:rsidR="008239F8" w:rsidRPr="00F7671E">
        <w:rPr>
          <w:rFonts w:ascii="Times New Roman" w:hAnsi="Times New Roman"/>
          <w:b/>
          <w:sz w:val="28"/>
          <w:szCs w:val="28"/>
        </w:rPr>
        <w:t xml:space="preserve">               </w:t>
      </w:r>
      <w:r w:rsidR="00F86F37" w:rsidRPr="00F7671E">
        <w:rPr>
          <w:rFonts w:ascii="Times New Roman" w:hAnsi="Times New Roman"/>
          <w:b/>
          <w:sz w:val="28"/>
          <w:szCs w:val="28"/>
        </w:rPr>
        <w:t xml:space="preserve">  </w:t>
      </w:r>
      <w:r w:rsidR="008239F8" w:rsidRPr="00E740AB">
        <w:rPr>
          <w:rFonts w:ascii="Times New Roman" w:hAnsi="Times New Roman"/>
          <w:b/>
          <w:sz w:val="28"/>
          <w:szCs w:val="28"/>
        </w:rPr>
        <w:t>№</w:t>
      </w:r>
      <w:r w:rsidR="00C5504A" w:rsidRPr="00E740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451</w:t>
      </w:r>
    </w:p>
    <w:p w:rsidR="00A05830" w:rsidRDefault="00A05830" w:rsidP="0081524B">
      <w:pPr>
        <w:spacing w:after="0"/>
      </w:pPr>
    </w:p>
    <w:p w:rsidR="0081524B" w:rsidRDefault="0081524B" w:rsidP="0081524B">
      <w:pPr>
        <w:spacing w:after="0"/>
      </w:pPr>
    </w:p>
    <w:p w:rsidR="00410E31" w:rsidRDefault="000324C5" w:rsidP="002E0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E31">
        <w:rPr>
          <w:rFonts w:ascii="Times New Roman" w:hAnsi="Times New Roman" w:cs="Times New Roman"/>
          <w:b/>
          <w:sz w:val="28"/>
          <w:szCs w:val="28"/>
        </w:rPr>
        <w:t xml:space="preserve">проведении анкетирования </w:t>
      </w:r>
    </w:p>
    <w:p w:rsidR="00410E31" w:rsidRDefault="00410E31" w:rsidP="002E0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родителей (законных представителей) </w:t>
      </w:r>
    </w:p>
    <w:p w:rsidR="00410E31" w:rsidRDefault="00410E31" w:rsidP="002E0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</w:p>
    <w:p w:rsidR="00A05830" w:rsidRDefault="00410E31" w:rsidP="002E0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2E0CDB" w:rsidRDefault="002E0CDB" w:rsidP="002E0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24B" w:rsidRDefault="0081524B" w:rsidP="002E0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830" w:rsidRPr="00493E73" w:rsidRDefault="000324C5" w:rsidP="00493E73">
      <w:pPr>
        <w:spacing w:after="0" w:line="240" w:lineRule="auto"/>
        <w:ind w:firstLine="708"/>
        <w:jc w:val="both"/>
        <w:rPr>
          <w:rStyle w:val="BodytextBold"/>
          <w:rFonts w:eastAsia="Courier New"/>
          <w:b w:val="0"/>
          <w:bCs w:val="0"/>
          <w:spacing w:val="0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В соответствии с </w:t>
      </w:r>
      <w:r w:rsidR="00410E31">
        <w:rPr>
          <w:rStyle w:val="1"/>
          <w:rFonts w:eastAsia="Courier New"/>
          <w:sz w:val="28"/>
          <w:szCs w:val="28"/>
        </w:rPr>
        <w:t>приказом управления образования администрации Борисовского района от 07. 06. 2021 г. № 410-а, в целях повышения качества дошкольного образования посредством изучения мнения родителей (законных представителей) об удовлетворенности образовательными услугами</w:t>
      </w:r>
      <w:r w:rsidR="00B37A49">
        <w:rPr>
          <w:rStyle w:val="1"/>
          <w:rFonts w:eastAsiaTheme="minorEastAsia"/>
          <w:color w:val="auto"/>
          <w:sz w:val="28"/>
          <w:szCs w:val="28"/>
          <w:lang w:bidi="ar-SA"/>
        </w:rPr>
        <w:t xml:space="preserve">, </w:t>
      </w:r>
      <w:r w:rsidR="00F86F37">
        <w:rPr>
          <w:rStyle w:val="BodytextBold"/>
          <w:rFonts w:eastAsia="David"/>
          <w:sz w:val="28"/>
          <w:szCs w:val="28"/>
        </w:rPr>
        <w:t>приказываю</w:t>
      </w:r>
      <w:r w:rsidR="00A05830">
        <w:rPr>
          <w:rStyle w:val="BodytextBold"/>
          <w:rFonts w:eastAsia="David"/>
          <w:sz w:val="28"/>
          <w:szCs w:val="28"/>
        </w:rPr>
        <w:t>:</w:t>
      </w:r>
    </w:p>
    <w:p w:rsidR="003B6CBA" w:rsidRPr="003B6CBA" w:rsidRDefault="003B6CBA" w:rsidP="003B6CBA">
      <w:pPr>
        <w:tabs>
          <w:tab w:val="left" w:pos="5998"/>
        </w:tabs>
        <w:spacing w:after="0" w:line="240" w:lineRule="auto"/>
        <w:ind w:right="23"/>
        <w:jc w:val="both"/>
        <w:rPr>
          <w:rStyle w:val="BodytextBold"/>
          <w:rFonts w:eastAsia="Courier New"/>
          <w:b w:val="0"/>
          <w:bCs w:val="0"/>
          <w:spacing w:val="0"/>
          <w:sz w:val="28"/>
          <w:szCs w:val="28"/>
        </w:rPr>
      </w:pPr>
    </w:p>
    <w:p w:rsidR="003D3F3D" w:rsidRPr="00231540" w:rsidRDefault="00410E31" w:rsidP="002D21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Style w:val="1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rPr>
          <w:rStyle w:val="1"/>
          <w:rFonts w:eastAsia="Courier New"/>
          <w:color w:val="auto"/>
          <w:sz w:val="28"/>
          <w:szCs w:val="28"/>
        </w:rPr>
        <w:t xml:space="preserve">Провести анкетирование родителей образовательных организаций, реализующих образовательные программы дошкольного образования (далее-ДОО), в период </w:t>
      </w:r>
      <w:r w:rsidRPr="00F7641E">
        <w:rPr>
          <w:rStyle w:val="1"/>
          <w:rFonts w:eastAsia="Courier New"/>
          <w:b/>
          <w:color w:val="auto"/>
          <w:sz w:val="28"/>
          <w:szCs w:val="28"/>
        </w:rPr>
        <w:t xml:space="preserve">с 01.07.2021 г. </w:t>
      </w:r>
      <w:r w:rsidR="00F7641E" w:rsidRPr="00F7641E">
        <w:rPr>
          <w:rStyle w:val="1"/>
          <w:rFonts w:eastAsia="Courier New"/>
          <w:b/>
          <w:color w:val="auto"/>
          <w:sz w:val="28"/>
          <w:szCs w:val="28"/>
        </w:rPr>
        <w:t>по 05.07.2021г.</w:t>
      </w:r>
    </w:p>
    <w:p w:rsidR="002A3F5E" w:rsidRPr="002A3F5E" w:rsidRDefault="00D14112" w:rsidP="002D21CD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22" w:lineRule="exact"/>
        <w:ind w:right="20" w:firstLine="709"/>
        <w:jc w:val="both"/>
        <w:rPr>
          <w:rStyle w:val="1"/>
          <w:rFonts w:eastAsiaTheme="minorEastAsia"/>
          <w:b/>
          <w:color w:val="auto"/>
          <w:sz w:val="28"/>
          <w:szCs w:val="28"/>
        </w:rPr>
      </w:pPr>
      <w:r w:rsidRPr="002A3F5E">
        <w:rPr>
          <w:rStyle w:val="1"/>
          <w:rFonts w:eastAsia="Courier New"/>
          <w:color w:val="auto"/>
          <w:sz w:val="28"/>
          <w:szCs w:val="28"/>
        </w:rPr>
        <w:t>Руководителям</w:t>
      </w:r>
      <w:r w:rsidR="002A3F5E" w:rsidRPr="002A3F5E">
        <w:rPr>
          <w:rStyle w:val="1"/>
          <w:rFonts w:eastAsia="Courier New"/>
          <w:color w:val="auto"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образования:</w:t>
      </w:r>
    </w:p>
    <w:p w:rsidR="002A3F5E" w:rsidRPr="002A3F5E" w:rsidRDefault="002A3F5E" w:rsidP="002D21CD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322" w:lineRule="exact"/>
        <w:ind w:right="20" w:firstLine="709"/>
        <w:jc w:val="both"/>
        <w:rPr>
          <w:rStyle w:val="1"/>
          <w:rFonts w:eastAsiaTheme="minorEastAsia"/>
          <w:b/>
          <w:color w:val="auto"/>
          <w:sz w:val="28"/>
          <w:szCs w:val="28"/>
        </w:rPr>
      </w:pPr>
      <w:r w:rsidRPr="002A3F5E">
        <w:rPr>
          <w:rStyle w:val="1"/>
          <w:rFonts w:eastAsia="Courier New"/>
          <w:color w:val="auto"/>
          <w:sz w:val="28"/>
          <w:szCs w:val="28"/>
        </w:rPr>
        <w:t>Организовать участие в анкетировании максимального количества родителей (законных представителей), посещающих ДОО в указанный период.</w:t>
      </w:r>
    </w:p>
    <w:p w:rsidR="00A05830" w:rsidRPr="0025680D" w:rsidRDefault="002A3F5E" w:rsidP="002D21CD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322" w:lineRule="exact"/>
        <w:ind w:right="20" w:firstLine="709"/>
        <w:jc w:val="both"/>
        <w:rPr>
          <w:rStyle w:val="1"/>
          <w:rFonts w:eastAsiaTheme="minorEastAsia"/>
          <w:b/>
          <w:color w:val="auto"/>
          <w:sz w:val="28"/>
          <w:szCs w:val="28"/>
        </w:rPr>
      </w:pPr>
      <w:r w:rsidRPr="002A3F5E">
        <w:rPr>
          <w:rStyle w:val="1"/>
          <w:rFonts w:eastAsia="Courier New"/>
          <w:color w:val="auto"/>
          <w:sz w:val="28"/>
          <w:szCs w:val="28"/>
        </w:rPr>
        <w:t xml:space="preserve">Представить </w:t>
      </w:r>
      <w:r w:rsidRPr="00F7641E">
        <w:rPr>
          <w:rStyle w:val="1"/>
          <w:rFonts w:eastAsia="Courier New"/>
          <w:b/>
          <w:color w:val="auto"/>
          <w:sz w:val="28"/>
          <w:szCs w:val="28"/>
        </w:rPr>
        <w:t>не позднее 05.07.2021 г.</w:t>
      </w:r>
      <w:r w:rsidRPr="002A3F5E">
        <w:rPr>
          <w:rStyle w:val="1"/>
          <w:rFonts w:eastAsia="Courier New"/>
          <w:color w:val="auto"/>
          <w:sz w:val="28"/>
          <w:szCs w:val="28"/>
        </w:rPr>
        <w:t xml:space="preserve"> сводные результаты (без учета ДОО, закрытых для осуществления ремонтных работ) в управление образования администрации Борисовского района, главному специалисту Рубан О.В. </w:t>
      </w:r>
      <w:r w:rsidR="00204EEA" w:rsidRPr="002A3F5E">
        <w:rPr>
          <w:rStyle w:val="1"/>
          <w:rFonts w:eastAsia="Courier New"/>
          <w:color w:val="auto"/>
          <w:sz w:val="28"/>
          <w:szCs w:val="28"/>
        </w:rPr>
        <w:t xml:space="preserve"> </w:t>
      </w:r>
    </w:p>
    <w:p w:rsidR="0025680D" w:rsidRPr="00F7641E" w:rsidRDefault="0025680D" w:rsidP="002D21CD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322" w:lineRule="exact"/>
        <w:ind w:right="20" w:firstLine="709"/>
        <w:jc w:val="both"/>
        <w:rPr>
          <w:rStyle w:val="1"/>
          <w:rFonts w:eastAsiaTheme="minorEastAsia"/>
          <w:b/>
          <w:color w:val="auto"/>
          <w:sz w:val="28"/>
          <w:szCs w:val="28"/>
        </w:rPr>
      </w:pPr>
      <w:r>
        <w:rPr>
          <w:rStyle w:val="1"/>
          <w:rFonts w:eastAsia="Courier New"/>
          <w:color w:val="auto"/>
          <w:sz w:val="28"/>
          <w:szCs w:val="28"/>
        </w:rPr>
        <w:t>Провести осуждение полученных результатов анкетирования с педагогическими коллективами, родительской общественностью, проанализировать возможные «зоны риска» и принять</w:t>
      </w:r>
      <w:r w:rsidR="00F7641E">
        <w:rPr>
          <w:rStyle w:val="1"/>
          <w:rFonts w:eastAsia="Courier New"/>
          <w:color w:val="auto"/>
          <w:sz w:val="28"/>
          <w:szCs w:val="28"/>
        </w:rPr>
        <w:t xml:space="preserve"> управленческие решения (при необходимости) </w:t>
      </w:r>
      <w:r w:rsidR="00F7641E" w:rsidRPr="00F7641E">
        <w:rPr>
          <w:rStyle w:val="1"/>
          <w:rFonts w:eastAsia="Courier New"/>
          <w:b/>
          <w:color w:val="auto"/>
          <w:sz w:val="28"/>
          <w:szCs w:val="28"/>
        </w:rPr>
        <w:t>в срок до 10.09.2021 г.</w:t>
      </w:r>
    </w:p>
    <w:p w:rsidR="00F7641E" w:rsidRDefault="00107010" w:rsidP="002D21CD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22" w:lineRule="exact"/>
        <w:ind w:right="20"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07010">
        <w:rPr>
          <w:rStyle w:val="1"/>
          <w:rFonts w:eastAsiaTheme="minorEastAsia"/>
          <w:color w:val="auto"/>
          <w:sz w:val="28"/>
          <w:szCs w:val="28"/>
        </w:rPr>
        <w:t>Главному специалисту управления образования администрации Борисовского района Рубан О.В.</w:t>
      </w:r>
      <w:r>
        <w:rPr>
          <w:rStyle w:val="1"/>
          <w:rFonts w:eastAsiaTheme="minorEastAsia"/>
          <w:color w:val="auto"/>
          <w:sz w:val="28"/>
          <w:szCs w:val="28"/>
        </w:rPr>
        <w:t>:</w:t>
      </w:r>
    </w:p>
    <w:p w:rsidR="00107010" w:rsidRDefault="00107010" w:rsidP="002D21CD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322" w:lineRule="exact"/>
        <w:ind w:right="20"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>
        <w:rPr>
          <w:rStyle w:val="1"/>
          <w:rFonts w:eastAsiaTheme="minorEastAsia"/>
          <w:color w:val="auto"/>
          <w:sz w:val="28"/>
          <w:szCs w:val="28"/>
        </w:rPr>
        <w:lastRenderedPageBreak/>
        <w:t xml:space="preserve">Разместить не позднее 08.07.2021 г. сводные результаты анкетирования (без учета ДОО, закрытых для осуществления ремонтных работ) в формах для региона на онлайн-платформе </w:t>
      </w:r>
      <w:r>
        <w:rPr>
          <w:rStyle w:val="1"/>
          <w:rFonts w:eastAsiaTheme="minorEastAsia"/>
          <w:color w:val="auto"/>
          <w:sz w:val="28"/>
          <w:szCs w:val="28"/>
          <w:lang w:val="en-US"/>
        </w:rPr>
        <w:t>Google</w:t>
      </w:r>
      <w:r w:rsidRPr="00107010">
        <w:rPr>
          <w:rStyle w:val="1"/>
          <w:rFonts w:eastAsiaTheme="minorEastAsia"/>
          <w:color w:val="auto"/>
          <w:sz w:val="28"/>
          <w:szCs w:val="28"/>
        </w:rPr>
        <w:t>-</w:t>
      </w:r>
      <w:r w:rsidR="002D21CD">
        <w:rPr>
          <w:rStyle w:val="1"/>
          <w:rFonts w:eastAsiaTheme="minorEastAsia"/>
          <w:color w:val="auto"/>
          <w:sz w:val="28"/>
          <w:szCs w:val="28"/>
        </w:rPr>
        <w:t xml:space="preserve">таблицы (интерактивная ссылка: </w:t>
      </w:r>
      <w:hyperlink r:id="rId8" w:anchor="gid=0" w:history="1">
        <w:r w:rsidRPr="009D6940">
          <w:rPr>
            <w:rStyle w:val="a7"/>
            <w:rFonts w:ascii="Times New Roman" w:hAnsi="Times New Roman" w:cs="Times New Roman"/>
            <w:sz w:val="28"/>
            <w:szCs w:val="28"/>
            <w:lang w:bidi="ru-RU"/>
          </w:rPr>
          <w:t>https://docs.google.com/spreadsheets/d/1_SvM-H8XJY8xBl6-Y0_3UotnDoVQmldfi2a_hLHls0c/edit#gid=0</w:t>
        </w:r>
      </w:hyperlink>
      <w:r>
        <w:rPr>
          <w:rStyle w:val="1"/>
          <w:rFonts w:eastAsiaTheme="minorEastAsia"/>
          <w:color w:val="auto"/>
          <w:sz w:val="28"/>
          <w:szCs w:val="28"/>
        </w:rPr>
        <w:t>).</w:t>
      </w:r>
    </w:p>
    <w:p w:rsidR="00107010" w:rsidRPr="00107010" w:rsidRDefault="00107010" w:rsidP="002D21CD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322" w:lineRule="exact"/>
        <w:ind w:right="20"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>
        <w:rPr>
          <w:rStyle w:val="1"/>
          <w:rFonts w:eastAsiaTheme="minorEastAsia"/>
          <w:color w:val="auto"/>
          <w:sz w:val="28"/>
          <w:szCs w:val="28"/>
        </w:rPr>
        <w:t>Провести обсуждение полученных результатов анкетирования с руководителями ДОО</w:t>
      </w:r>
      <w:r w:rsidR="002D21CD">
        <w:rPr>
          <w:rStyle w:val="1"/>
          <w:rFonts w:eastAsiaTheme="minorEastAsia"/>
          <w:color w:val="auto"/>
          <w:sz w:val="28"/>
          <w:szCs w:val="28"/>
        </w:rPr>
        <w:t xml:space="preserve">  проанализировать возможные «зоны риска» и принять управленческие решения (при необходимости) </w:t>
      </w:r>
      <w:r w:rsidR="002D21CD" w:rsidRPr="002D21CD">
        <w:rPr>
          <w:rStyle w:val="1"/>
          <w:rFonts w:eastAsiaTheme="minorEastAsia"/>
          <w:b/>
          <w:color w:val="auto"/>
          <w:sz w:val="28"/>
          <w:szCs w:val="28"/>
        </w:rPr>
        <w:t>в срок до 14.09.21 г.</w:t>
      </w:r>
    </w:p>
    <w:p w:rsidR="00D5645A" w:rsidRPr="00D14112" w:rsidRDefault="00D5645A" w:rsidP="002D21CD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1CD">
        <w:rPr>
          <w:rFonts w:ascii="Times New Roman" w:hAnsi="Times New Roman" w:cs="Times New Roman"/>
          <w:sz w:val="28"/>
          <w:szCs w:val="28"/>
        </w:rPr>
        <w:t>Контроль выполнени</w:t>
      </w:r>
      <w:r w:rsidR="000841B9" w:rsidRPr="002D21CD">
        <w:rPr>
          <w:rFonts w:ascii="Times New Roman" w:hAnsi="Times New Roman" w:cs="Times New Roman"/>
          <w:sz w:val="28"/>
          <w:szCs w:val="28"/>
        </w:rPr>
        <w:t>я</w:t>
      </w:r>
      <w:r w:rsidRPr="002D21CD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B02CF0" w:rsidRPr="00D14112" w:rsidRDefault="00B02CF0" w:rsidP="002D21CD">
      <w:pPr>
        <w:widowControl w:val="0"/>
        <w:tabs>
          <w:tab w:val="left" w:pos="567"/>
        </w:tabs>
        <w:spacing w:after="0" w:line="322" w:lineRule="exact"/>
        <w:ind w:right="20" w:firstLine="709"/>
        <w:jc w:val="both"/>
        <w:rPr>
          <w:rStyle w:val="1"/>
          <w:rFonts w:eastAsiaTheme="minorEastAsia"/>
          <w:b/>
          <w:color w:val="FF0000"/>
          <w:sz w:val="28"/>
          <w:szCs w:val="28"/>
        </w:rPr>
      </w:pPr>
    </w:p>
    <w:p w:rsidR="00B474E9" w:rsidRDefault="00B474E9" w:rsidP="002D21CD">
      <w:pPr>
        <w:widowControl w:val="0"/>
        <w:spacing w:after="0" w:line="322" w:lineRule="exact"/>
        <w:ind w:right="20" w:firstLine="709"/>
        <w:jc w:val="both"/>
        <w:rPr>
          <w:rStyle w:val="1"/>
          <w:rFonts w:eastAsiaTheme="minorEastAsia"/>
          <w:b/>
          <w:sz w:val="28"/>
          <w:szCs w:val="28"/>
        </w:rPr>
      </w:pPr>
    </w:p>
    <w:p w:rsidR="0081524B" w:rsidRPr="0081524B" w:rsidRDefault="00B60272" w:rsidP="002D21C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027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E3B29B5" wp14:editId="6EBBEB07">
            <wp:simplePos x="0" y="0"/>
            <wp:positionH relativeFrom="column">
              <wp:posOffset>1347470</wp:posOffset>
            </wp:positionH>
            <wp:positionV relativeFrom="paragraph">
              <wp:posOffset>68580</wp:posOffset>
            </wp:positionV>
            <wp:extent cx="1336675" cy="1328420"/>
            <wp:effectExtent l="0" t="0" r="0" b="5080"/>
            <wp:wrapNone/>
            <wp:docPr id="3" name="Рисунок 3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27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8ADDEF" wp14:editId="0870E62E">
            <wp:simplePos x="0" y="0"/>
            <wp:positionH relativeFrom="column">
              <wp:posOffset>3485515</wp:posOffset>
            </wp:positionH>
            <wp:positionV relativeFrom="paragraph">
              <wp:posOffset>67945</wp:posOffset>
            </wp:positionV>
            <wp:extent cx="1266825" cy="771525"/>
            <wp:effectExtent l="0" t="0" r="9525" b="9525"/>
            <wp:wrapNone/>
            <wp:docPr id="2" name="Рисунок 2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24B" w:rsidRPr="0081524B" w:rsidRDefault="0081524B" w:rsidP="008152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52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Начальник управления образования</w:t>
      </w:r>
    </w:p>
    <w:p w:rsidR="0081524B" w:rsidRPr="00FE3335" w:rsidRDefault="0081524B" w:rsidP="00FE33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81524B" w:rsidRPr="00FE3335" w:rsidSect="00FE3335">
          <w:pgSz w:w="11906" w:h="16838"/>
          <w:pgMar w:top="1134" w:right="566" w:bottom="1702" w:left="1701" w:header="708" w:footer="708" w:gutter="0"/>
          <w:cols w:space="708"/>
          <w:docGrid w:linePitch="360"/>
        </w:sectPr>
      </w:pPr>
      <w:r w:rsidRPr="008152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Борисовского района      </w:t>
      </w:r>
      <w:bookmarkStart w:id="0" w:name="_GoBack"/>
      <w:bookmarkEnd w:id="0"/>
      <w:r w:rsidRPr="008152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</w:t>
      </w:r>
      <w:r w:rsidR="00FE3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Е.И. </w:t>
      </w:r>
      <w:proofErr w:type="spellStart"/>
      <w:r w:rsidR="00FE3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Чухлебова</w:t>
      </w:r>
      <w:proofErr w:type="spellEnd"/>
    </w:p>
    <w:p w:rsidR="00414BC9" w:rsidRPr="00662EEA" w:rsidRDefault="00414BC9" w:rsidP="00FE3335">
      <w:pPr>
        <w:pStyle w:val="a3"/>
        <w:widowControl w:val="0"/>
        <w:tabs>
          <w:tab w:val="left" w:pos="0"/>
        </w:tabs>
        <w:spacing w:after="0" w:line="322" w:lineRule="exact"/>
        <w:ind w:left="0" w:right="20"/>
        <w:rPr>
          <w:rFonts w:ascii="Times New Roman" w:hAnsi="Times New Roman" w:cs="Times New Roman"/>
          <w:b/>
          <w:sz w:val="28"/>
          <w:szCs w:val="28"/>
        </w:rPr>
      </w:pPr>
    </w:p>
    <w:sectPr w:rsidR="00414BC9" w:rsidRPr="00662EEA" w:rsidSect="00FE33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958"/>
    <w:multiLevelType w:val="multilevel"/>
    <w:tmpl w:val="69C4E6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30"/>
    <w:rsid w:val="0000540D"/>
    <w:rsid w:val="000105B6"/>
    <w:rsid w:val="00027B5F"/>
    <w:rsid w:val="000324C5"/>
    <w:rsid w:val="00037BD6"/>
    <w:rsid w:val="00057890"/>
    <w:rsid w:val="00057B6C"/>
    <w:rsid w:val="000841B9"/>
    <w:rsid w:val="00086F53"/>
    <w:rsid w:val="000A1E05"/>
    <w:rsid w:val="000B4BE0"/>
    <w:rsid w:val="000D7B6B"/>
    <w:rsid w:val="000E26FB"/>
    <w:rsid w:val="000F21EA"/>
    <w:rsid w:val="000F49AE"/>
    <w:rsid w:val="00101132"/>
    <w:rsid w:val="001021FF"/>
    <w:rsid w:val="00107010"/>
    <w:rsid w:val="00114510"/>
    <w:rsid w:val="00117AB0"/>
    <w:rsid w:val="0013378A"/>
    <w:rsid w:val="001708E9"/>
    <w:rsid w:val="0017507F"/>
    <w:rsid w:val="001C268B"/>
    <w:rsid w:val="001D7243"/>
    <w:rsid w:val="001D7F32"/>
    <w:rsid w:val="001E5C33"/>
    <w:rsid w:val="001F1259"/>
    <w:rsid w:val="00204EEA"/>
    <w:rsid w:val="00231540"/>
    <w:rsid w:val="00244D19"/>
    <w:rsid w:val="0025680D"/>
    <w:rsid w:val="00257727"/>
    <w:rsid w:val="00261C0B"/>
    <w:rsid w:val="00277219"/>
    <w:rsid w:val="00284509"/>
    <w:rsid w:val="00284DC7"/>
    <w:rsid w:val="002A3F5E"/>
    <w:rsid w:val="002B610F"/>
    <w:rsid w:val="002D21CD"/>
    <w:rsid w:val="002E0CDB"/>
    <w:rsid w:val="002F70CE"/>
    <w:rsid w:val="002F7F41"/>
    <w:rsid w:val="003004F8"/>
    <w:rsid w:val="00341180"/>
    <w:rsid w:val="003A1DCD"/>
    <w:rsid w:val="003B6CBA"/>
    <w:rsid w:val="003C1342"/>
    <w:rsid w:val="003D3F3D"/>
    <w:rsid w:val="003E505F"/>
    <w:rsid w:val="00410274"/>
    <w:rsid w:val="00410E31"/>
    <w:rsid w:val="004142ED"/>
    <w:rsid w:val="00414845"/>
    <w:rsid w:val="00414BC9"/>
    <w:rsid w:val="00416100"/>
    <w:rsid w:val="004169A9"/>
    <w:rsid w:val="00430EF5"/>
    <w:rsid w:val="0043385C"/>
    <w:rsid w:val="00446A93"/>
    <w:rsid w:val="004725C5"/>
    <w:rsid w:val="00475394"/>
    <w:rsid w:val="00480B80"/>
    <w:rsid w:val="00493E73"/>
    <w:rsid w:val="00497287"/>
    <w:rsid w:val="004B68AC"/>
    <w:rsid w:val="004C047D"/>
    <w:rsid w:val="004E1F6D"/>
    <w:rsid w:val="004E69FC"/>
    <w:rsid w:val="00525EB3"/>
    <w:rsid w:val="00566B6F"/>
    <w:rsid w:val="00575A10"/>
    <w:rsid w:val="005E3121"/>
    <w:rsid w:val="005F2FF1"/>
    <w:rsid w:val="00601BB3"/>
    <w:rsid w:val="00602931"/>
    <w:rsid w:val="006065DC"/>
    <w:rsid w:val="00617E72"/>
    <w:rsid w:val="00662EEA"/>
    <w:rsid w:val="00670ED8"/>
    <w:rsid w:val="006754AA"/>
    <w:rsid w:val="00677B1D"/>
    <w:rsid w:val="006956CD"/>
    <w:rsid w:val="00697020"/>
    <w:rsid w:val="006A61ED"/>
    <w:rsid w:val="006B1136"/>
    <w:rsid w:val="006C53A8"/>
    <w:rsid w:val="006E5BD8"/>
    <w:rsid w:val="006E69B0"/>
    <w:rsid w:val="007123B9"/>
    <w:rsid w:val="00726B34"/>
    <w:rsid w:val="007279E9"/>
    <w:rsid w:val="00772106"/>
    <w:rsid w:val="007810B2"/>
    <w:rsid w:val="007A1B27"/>
    <w:rsid w:val="007D760A"/>
    <w:rsid w:val="007F7BF7"/>
    <w:rsid w:val="008142E3"/>
    <w:rsid w:val="0081524B"/>
    <w:rsid w:val="008239F8"/>
    <w:rsid w:val="008267FF"/>
    <w:rsid w:val="00864966"/>
    <w:rsid w:val="00866B9F"/>
    <w:rsid w:val="00872AD4"/>
    <w:rsid w:val="0087324A"/>
    <w:rsid w:val="00896F8E"/>
    <w:rsid w:val="008A61C0"/>
    <w:rsid w:val="008B37C1"/>
    <w:rsid w:val="008D5DE5"/>
    <w:rsid w:val="008E07BE"/>
    <w:rsid w:val="008F2607"/>
    <w:rsid w:val="00903F38"/>
    <w:rsid w:val="00917A7F"/>
    <w:rsid w:val="00936B16"/>
    <w:rsid w:val="0094468F"/>
    <w:rsid w:val="00953AC3"/>
    <w:rsid w:val="0096358D"/>
    <w:rsid w:val="009661B1"/>
    <w:rsid w:val="009917A9"/>
    <w:rsid w:val="009A1B82"/>
    <w:rsid w:val="009E098E"/>
    <w:rsid w:val="009F224D"/>
    <w:rsid w:val="009F57A2"/>
    <w:rsid w:val="00A05830"/>
    <w:rsid w:val="00A45D87"/>
    <w:rsid w:val="00A51A4B"/>
    <w:rsid w:val="00A5704D"/>
    <w:rsid w:val="00A60BED"/>
    <w:rsid w:val="00AA19AB"/>
    <w:rsid w:val="00AA4C51"/>
    <w:rsid w:val="00AC3369"/>
    <w:rsid w:val="00AD06DF"/>
    <w:rsid w:val="00AE4330"/>
    <w:rsid w:val="00AE7224"/>
    <w:rsid w:val="00B01635"/>
    <w:rsid w:val="00B02CF0"/>
    <w:rsid w:val="00B2673D"/>
    <w:rsid w:val="00B37A49"/>
    <w:rsid w:val="00B474E9"/>
    <w:rsid w:val="00B5260F"/>
    <w:rsid w:val="00B60272"/>
    <w:rsid w:val="00B62902"/>
    <w:rsid w:val="00B67358"/>
    <w:rsid w:val="00B87AA8"/>
    <w:rsid w:val="00B90C51"/>
    <w:rsid w:val="00B91C61"/>
    <w:rsid w:val="00BA6104"/>
    <w:rsid w:val="00BA6466"/>
    <w:rsid w:val="00BD2EF1"/>
    <w:rsid w:val="00BD6180"/>
    <w:rsid w:val="00BE384F"/>
    <w:rsid w:val="00BF54AA"/>
    <w:rsid w:val="00C10AA3"/>
    <w:rsid w:val="00C150BA"/>
    <w:rsid w:val="00C16931"/>
    <w:rsid w:val="00C17286"/>
    <w:rsid w:val="00C5333E"/>
    <w:rsid w:val="00C5408C"/>
    <w:rsid w:val="00C5504A"/>
    <w:rsid w:val="00C56AE4"/>
    <w:rsid w:val="00C642E0"/>
    <w:rsid w:val="00C74C06"/>
    <w:rsid w:val="00C91F13"/>
    <w:rsid w:val="00CA71E9"/>
    <w:rsid w:val="00CA7C75"/>
    <w:rsid w:val="00CD1853"/>
    <w:rsid w:val="00CE74E1"/>
    <w:rsid w:val="00D069C5"/>
    <w:rsid w:val="00D14112"/>
    <w:rsid w:val="00D3172D"/>
    <w:rsid w:val="00D42316"/>
    <w:rsid w:val="00D5645A"/>
    <w:rsid w:val="00D71184"/>
    <w:rsid w:val="00D848EB"/>
    <w:rsid w:val="00DC17BB"/>
    <w:rsid w:val="00DD4EDF"/>
    <w:rsid w:val="00DE5A7B"/>
    <w:rsid w:val="00DE6F0A"/>
    <w:rsid w:val="00DF2034"/>
    <w:rsid w:val="00E011B3"/>
    <w:rsid w:val="00E13659"/>
    <w:rsid w:val="00E22F9B"/>
    <w:rsid w:val="00E31125"/>
    <w:rsid w:val="00E329B1"/>
    <w:rsid w:val="00E50C8F"/>
    <w:rsid w:val="00E63457"/>
    <w:rsid w:val="00E740AB"/>
    <w:rsid w:val="00E92478"/>
    <w:rsid w:val="00EF5D71"/>
    <w:rsid w:val="00F03C29"/>
    <w:rsid w:val="00F208D7"/>
    <w:rsid w:val="00F31171"/>
    <w:rsid w:val="00F46C92"/>
    <w:rsid w:val="00F76192"/>
    <w:rsid w:val="00F7641E"/>
    <w:rsid w:val="00F7671E"/>
    <w:rsid w:val="00F86F37"/>
    <w:rsid w:val="00F90CE9"/>
    <w:rsid w:val="00FB17F6"/>
    <w:rsid w:val="00FD4BA1"/>
    <w:rsid w:val="00FE2468"/>
    <w:rsid w:val="00FE3335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30"/>
    <w:pPr>
      <w:ind w:left="720"/>
      <w:contextualSpacing/>
    </w:pPr>
  </w:style>
  <w:style w:type="character" w:customStyle="1" w:styleId="Bodytext4">
    <w:name w:val="Body text (4)_"/>
    <w:basedOn w:val="a0"/>
    <w:link w:val="Bodytext40"/>
    <w:locked/>
    <w:rsid w:val="00A05830"/>
    <w:rPr>
      <w:rFonts w:ascii="Times New Roman" w:eastAsia="Times New Roman" w:hAnsi="Times New Roman" w:cs="Times New Roman"/>
      <w:b/>
      <w:bCs/>
      <w:spacing w:val="160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A05830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  <w:spacing w:val="160"/>
      <w:sz w:val="26"/>
      <w:szCs w:val="26"/>
    </w:rPr>
  </w:style>
  <w:style w:type="character" w:customStyle="1" w:styleId="1">
    <w:name w:val="Основной текст1"/>
    <w:basedOn w:val="a0"/>
    <w:rsid w:val="00A05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Bold">
    <w:name w:val="Body text + Bold"/>
    <w:aliases w:val="Spacing 3 pt"/>
    <w:basedOn w:val="a0"/>
    <w:rsid w:val="00A058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61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1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30"/>
    <w:pPr>
      <w:ind w:left="720"/>
      <w:contextualSpacing/>
    </w:pPr>
  </w:style>
  <w:style w:type="character" w:customStyle="1" w:styleId="Bodytext4">
    <w:name w:val="Body text (4)_"/>
    <w:basedOn w:val="a0"/>
    <w:link w:val="Bodytext40"/>
    <w:locked/>
    <w:rsid w:val="00A05830"/>
    <w:rPr>
      <w:rFonts w:ascii="Times New Roman" w:eastAsia="Times New Roman" w:hAnsi="Times New Roman" w:cs="Times New Roman"/>
      <w:b/>
      <w:bCs/>
      <w:spacing w:val="160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A05830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  <w:spacing w:val="160"/>
      <w:sz w:val="26"/>
      <w:szCs w:val="26"/>
    </w:rPr>
  </w:style>
  <w:style w:type="character" w:customStyle="1" w:styleId="1">
    <w:name w:val="Основной текст1"/>
    <w:basedOn w:val="a0"/>
    <w:rsid w:val="00A05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Bold">
    <w:name w:val="Body text + Bold"/>
    <w:aliases w:val="Spacing 3 pt"/>
    <w:basedOn w:val="a0"/>
    <w:rsid w:val="00A058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61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1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_SvM-H8XJY8xBl6-Y0_3UotnDoVQmldfi2a_hLHls0c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FABD-8E9C-4946-A9DD-F6E4A302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Капнина</dc:creator>
  <cp:lastModifiedBy>UO-User</cp:lastModifiedBy>
  <cp:revision>7</cp:revision>
  <cp:lastPrinted>2021-07-06T13:43:00Z</cp:lastPrinted>
  <dcterms:created xsi:type="dcterms:W3CDTF">2021-06-29T08:54:00Z</dcterms:created>
  <dcterms:modified xsi:type="dcterms:W3CDTF">2021-07-16T08:08:00Z</dcterms:modified>
</cp:coreProperties>
</file>