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FA" w:rsidRPr="00BF5F71" w:rsidRDefault="00F705FA" w:rsidP="00BF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F71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Му</w:t>
      </w:r>
      <w:proofErr w:type="spellStart"/>
      <w:r w:rsidRPr="00BF5F71">
        <w:rPr>
          <w:rFonts w:ascii="Times New Roman" w:eastAsia="Times New Roman" w:hAnsi="Times New Roman" w:cs="Times New Roman"/>
          <w:b/>
          <w:bCs/>
          <w:sz w:val="28"/>
          <w:szCs w:val="28"/>
        </w:rPr>
        <w:t>ниципальный</w:t>
      </w:r>
      <w:proofErr w:type="spellEnd"/>
      <w:r w:rsidRPr="00BF5F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тур олимпиады школьников Московской области по химии </w:t>
      </w:r>
    </w:p>
    <w:p w:rsidR="00F705FA" w:rsidRPr="00BF5F71" w:rsidRDefault="00F705FA" w:rsidP="00BF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F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2021 – 22 </w:t>
      </w:r>
      <w:proofErr w:type="spellStart"/>
      <w:r w:rsidRPr="00BF5F71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BF5F71">
        <w:rPr>
          <w:rFonts w:ascii="Times New Roman" w:eastAsia="Times New Roman" w:hAnsi="Times New Roman" w:cs="Times New Roman"/>
          <w:b/>
          <w:bCs/>
          <w:sz w:val="28"/>
          <w:szCs w:val="28"/>
        </w:rPr>
        <w:t>. год.</w:t>
      </w:r>
    </w:p>
    <w:p w:rsidR="00BF5F71" w:rsidRDefault="00F705FA" w:rsidP="00BF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F71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Экспериментальный тур</w:t>
      </w:r>
    </w:p>
    <w:p w:rsidR="00F705FA" w:rsidRPr="00BF5F71" w:rsidRDefault="00F705FA" w:rsidP="00BF5F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F71">
        <w:rPr>
          <w:rFonts w:ascii="Times New Roman" w:eastAsia="Times New Roman" w:hAnsi="Times New Roman" w:cs="Times New Roman"/>
          <w:b/>
          <w:bCs/>
          <w:sz w:val="28"/>
          <w:szCs w:val="28"/>
        </w:rPr>
        <w:t>9 класс</w:t>
      </w:r>
    </w:p>
    <w:p w:rsidR="00F705FA" w:rsidRPr="00BF5F71" w:rsidRDefault="00F705FA" w:rsidP="00F705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F71">
        <w:rPr>
          <w:rFonts w:ascii="Times New Roman" w:eastAsia="Times New Roman" w:hAnsi="Times New Roman" w:cs="Times New Roman"/>
          <w:sz w:val="28"/>
          <w:szCs w:val="28"/>
        </w:rPr>
        <w:t xml:space="preserve">Растворы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796"/>
        <w:gridCol w:w="2393"/>
        <w:gridCol w:w="2393"/>
      </w:tblGrid>
      <w:tr w:rsidR="00F705FA" w:rsidRPr="00F705FA" w:rsidTr="009D1E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b/>
                <w:bCs/>
                <w:sz w:val="28"/>
                <w:szCs w:val="28"/>
              </w:rPr>
              <w:t>Формула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Концентрация, </w:t>
            </w:r>
          </w:p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моль/л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705FA">
              <w:rPr>
                <w:b/>
                <w:bCs/>
                <w:sz w:val="28"/>
                <w:szCs w:val="28"/>
              </w:rPr>
              <w:t>Объём, мл</w:t>
            </w:r>
          </w:p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b/>
                <w:bCs/>
                <w:sz w:val="28"/>
                <w:szCs w:val="28"/>
              </w:rPr>
              <w:t xml:space="preserve"> из расчета на 1 участника</w:t>
            </w:r>
          </w:p>
        </w:tc>
      </w:tr>
      <w:tr w:rsidR="00F705FA" w:rsidRPr="00F705FA" w:rsidTr="009D1E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>Соляная кислота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bCs/>
                <w:sz w:val="28"/>
                <w:szCs w:val="28"/>
                <w:lang w:val="pl-PL"/>
              </w:rPr>
              <w:t>H</w:t>
            </w:r>
            <w:proofErr w:type="spellStart"/>
            <w:r w:rsidRPr="00F705FA">
              <w:rPr>
                <w:sz w:val="28"/>
                <w:szCs w:val="28"/>
                <w:lang w:val="en-US"/>
              </w:rPr>
              <w:t>Cl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>5</w:t>
            </w:r>
          </w:p>
        </w:tc>
      </w:tr>
      <w:tr w:rsidR="00F705FA" w:rsidRPr="00F705FA" w:rsidTr="009D1E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Гидроксид</w:t>
            </w:r>
            <w:proofErr w:type="spellEnd"/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натрия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05FA" w:rsidRPr="00F705FA" w:rsidTr="009D1E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>Хлорид бария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BaCl</w:t>
            </w:r>
            <w:proofErr w:type="spellEnd"/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>0,25-0,5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05FA" w:rsidRPr="00F705FA" w:rsidTr="009D1E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Нитрат серебра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AgNO</w:t>
            </w:r>
            <w:proofErr w:type="spellEnd"/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F5F71" w:rsidRDefault="00BF5F71" w:rsidP="00F705FA">
      <w:pPr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5FA" w:rsidRPr="00F705FA" w:rsidRDefault="00F705FA" w:rsidP="00F705FA">
      <w:pPr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5FA">
        <w:rPr>
          <w:rFonts w:ascii="Times New Roman" w:eastAsia="Times New Roman" w:hAnsi="Times New Roman" w:cs="Times New Roman"/>
          <w:sz w:val="28"/>
          <w:szCs w:val="28"/>
        </w:rPr>
        <w:t>Твердые вещества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705FA" w:rsidRPr="00F705FA" w:rsidTr="009D1E80">
        <w:tc>
          <w:tcPr>
            <w:tcW w:w="3190" w:type="dxa"/>
            <w:shd w:val="clear" w:color="auto" w:fill="auto"/>
          </w:tcPr>
          <w:p w:rsidR="00F705FA" w:rsidRPr="00F705FA" w:rsidRDefault="00F705FA" w:rsidP="009D1E80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3190" w:type="dxa"/>
            <w:shd w:val="clear" w:color="auto" w:fill="auto"/>
          </w:tcPr>
          <w:p w:rsidR="00F705FA" w:rsidRPr="00F705FA" w:rsidRDefault="00F705FA" w:rsidP="009D1E80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Формула</w:t>
            </w:r>
          </w:p>
        </w:tc>
        <w:tc>
          <w:tcPr>
            <w:tcW w:w="3191" w:type="dxa"/>
            <w:shd w:val="clear" w:color="auto" w:fill="auto"/>
          </w:tcPr>
          <w:p w:rsidR="00F705FA" w:rsidRPr="00F705FA" w:rsidRDefault="00F705FA" w:rsidP="009D1E8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705FA">
              <w:rPr>
                <w:b/>
                <w:bCs/>
                <w:sz w:val="28"/>
                <w:szCs w:val="28"/>
              </w:rPr>
              <w:t>Масса, г</w:t>
            </w:r>
          </w:p>
          <w:p w:rsidR="00F705FA" w:rsidRPr="00F705FA" w:rsidRDefault="00F705FA" w:rsidP="009D1E80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из расчета на 1 участника</w:t>
            </w:r>
          </w:p>
        </w:tc>
      </w:tr>
      <w:tr w:rsidR="00F705FA" w:rsidRPr="00F705FA" w:rsidTr="009D1E80">
        <w:tc>
          <w:tcPr>
            <w:tcW w:w="3190" w:type="dxa"/>
            <w:shd w:val="clear" w:color="auto" w:fill="auto"/>
          </w:tcPr>
          <w:p w:rsidR="00F705FA" w:rsidRPr="00F705FA" w:rsidRDefault="00F705FA" w:rsidP="009D1E80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Сульфат аммония</w:t>
            </w:r>
          </w:p>
        </w:tc>
        <w:tc>
          <w:tcPr>
            <w:tcW w:w="3190" w:type="dxa"/>
            <w:shd w:val="clear" w:color="auto" w:fill="auto"/>
          </w:tcPr>
          <w:p w:rsidR="00F705FA" w:rsidRPr="00F705FA" w:rsidRDefault="00F705FA" w:rsidP="009D1E80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(NH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705FA" w:rsidRPr="00F705FA" w:rsidRDefault="00F705FA" w:rsidP="009D1E80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г"/>
              </w:smartTagPr>
              <w:r w:rsidRPr="00F705F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0,5 г</w:t>
              </w:r>
            </w:smartTag>
          </w:p>
        </w:tc>
      </w:tr>
      <w:tr w:rsidR="00F705FA" w:rsidRPr="00F705FA" w:rsidTr="009D1E80">
        <w:tc>
          <w:tcPr>
            <w:tcW w:w="3190" w:type="dxa"/>
            <w:shd w:val="clear" w:color="auto" w:fill="auto"/>
          </w:tcPr>
          <w:p w:rsidR="00F705FA" w:rsidRPr="00F705FA" w:rsidRDefault="00F705FA" w:rsidP="009D1E80">
            <w:pPr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Сульфат марганца</w:t>
            </w:r>
          </w:p>
        </w:tc>
        <w:tc>
          <w:tcPr>
            <w:tcW w:w="3190" w:type="dxa"/>
            <w:shd w:val="clear" w:color="auto" w:fill="auto"/>
          </w:tcPr>
          <w:p w:rsidR="00F705FA" w:rsidRPr="00F705FA" w:rsidRDefault="00F705FA" w:rsidP="009D1E80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MnSO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∙4H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191" w:type="dxa"/>
            <w:vMerge/>
            <w:shd w:val="clear" w:color="auto" w:fill="auto"/>
          </w:tcPr>
          <w:p w:rsidR="00F705FA" w:rsidRPr="00F705FA" w:rsidRDefault="00F705FA" w:rsidP="009D1E80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5FA" w:rsidRPr="00F705FA" w:rsidTr="009D1E80">
        <w:tc>
          <w:tcPr>
            <w:tcW w:w="3190" w:type="dxa"/>
            <w:shd w:val="clear" w:color="auto" w:fill="auto"/>
          </w:tcPr>
          <w:p w:rsidR="00F705FA" w:rsidRPr="00F705FA" w:rsidRDefault="00F705FA" w:rsidP="009D1E80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Карбонат кальция</w:t>
            </w:r>
          </w:p>
        </w:tc>
        <w:tc>
          <w:tcPr>
            <w:tcW w:w="3190" w:type="dxa"/>
            <w:shd w:val="clear" w:color="auto" w:fill="auto"/>
          </w:tcPr>
          <w:p w:rsidR="00F705FA" w:rsidRPr="00F705FA" w:rsidRDefault="00F705FA" w:rsidP="009D1E80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CaCO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191" w:type="dxa"/>
            <w:vMerge/>
            <w:shd w:val="clear" w:color="auto" w:fill="auto"/>
          </w:tcPr>
          <w:p w:rsidR="00F705FA" w:rsidRPr="00F705FA" w:rsidRDefault="00F705FA" w:rsidP="009D1E80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05FA" w:rsidRPr="00F705FA" w:rsidRDefault="00F705FA" w:rsidP="00F705FA">
      <w:pPr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009"/>
      </w:tblGrid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70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Оборудование,</w:t>
            </w:r>
            <w:r w:rsidRPr="00F70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236"/>
              <w:gridCol w:w="2549"/>
            </w:tblGrid>
            <w:tr w:rsidR="00F705FA" w:rsidRPr="00F705FA" w:rsidTr="009D1E80">
              <w:trPr>
                <w:trHeight w:val="10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05FA" w:rsidRPr="00F705FA" w:rsidRDefault="00F705FA" w:rsidP="009D1E80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05FA" w:rsidRPr="00F705FA" w:rsidRDefault="00F705FA" w:rsidP="009D1E80">
                  <w:pPr>
                    <w:pStyle w:val="Default"/>
                    <w:ind w:right="-746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F705FA">
                    <w:rPr>
                      <w:b/>
                      <w:bCs/>
                      <w:sz w:val="28"/>
                      <w:szCs w:val="28"/>
                    </w:rPr>
                    <w:t>Количество, шт.</w:t>
                  </w:r>
                </w:p>
                <w:p w:rsidR="00F705FA" w:rsidRPr="00F705FA" w:rsidRDefault="00F705FA" w:rsidP="009D1E80">
                  <w:pPr>
                    <w:pStyle w:val="Default"/>
                    <w:ind w:right="-746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F705FA">
                    <w:rPr>
                      <w:b/>
                      <w:bCs/>
                      <w:sz w:val="28"/>
                      <w:szCs w:val="28"/>
                    </w:rPr>
                    <w:t>(из расчета на 1</w:t>
                  </w:r>
                </w:p>
                <w:p w:rsidR="00F705FA" w:rsidRPr="00F705FA" w:rsidRDefault="00F705FA" w:rsidP="009D1E80">
                  <w:pPr>
                    <w:pStyle w:val="Default"/>
                    <w:ind w:right="-746"/>
                    <w:jc w:val="both"/>
                    <w:rPr>
                      <w:sz w:val="28"/>
                      <w:szCs w:val="28"/>
                    </w:rPr>
                  </w:pPr>
                  <w:r w:rsidRPr="00F705FA">
                    <w:rPr>
                      <w:b/>
                      <w:bCs/>
                      <w:sz w:val="28"/>
                      <w:szCs w:val="28"/>
                    </w:rPr>
                    <w:t xml:space="preserve">     участника)</w:t>
                  </w:r>
                </w:p>
              </w:tc>
            </w:tr>
          </w:tbl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Штатив для пробирок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Бюкс или маленький стаканчик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Пробирки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>Глазная пипетка или пипетка Пастера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lastRenderedPageBreak/>
              <w:t>Стеклянная палочка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>Воронка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705FA">
              <w:rPr>
                <w:sz w:val="28"/>
                <w:szCs w:val="28"/>
              </w:rPr>
              <w:t>Промывалка</w:t>
            </w:r>
            <w:proofErr w:type="spellEnd"/>
            <w:r w:rsidRPr="00F705FA">
              <w:rPr>
                <w:sz w:val="28"/>
                <w:szCs w:val="28"/>
              </w:rPr>
              <w:t xml:space="preserve"> или стаканчик с дистиллированной водой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>Стакан или колба для использованных растворов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Фильтровальная бумага 10х10 см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Универсальная индикаторная или лакмусовая и фенолфталеиновая бумага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1-2 полоски</w:t>
            </w:r>
          </w:p>
        </w:tc>
      </w:tr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Водяная баня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1 на 15 человек</w:t>
            </w:r>
          </w:p>
        </w:tc>
      </w:tr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2-3 шт. на 15 человек</w:t>
            </w:r>
          </w:p>
        </w:tc>
      </w:tr>
    </w:tbl>
    <w:p w:rsidR="00BF5F71" w:rsidRDefault="00BF5F71" w:rsidP="00F705F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5FA" w:rsidRPr="00F705FA" w:rsidRDefault="00F705FA" w:rsidP="00F705F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5FA"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:rsidR="00F705FA" w:rsidRPr="00BF5F71" w:rsidRDefault="00F705FA" w:rsidP="00F705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F71">
        <w:rPr>
          <w:rFonts w:ascii="Times New Roman" w:eastAsia="Times New Roman" w:hAnsi="Times New Roman" w:cs="Times New Roman"/>
          <w:sz w:val="28"/>
          <w:szCs w:val="28"/>
        </w:rPr>
        <w:t>Растворы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1754"/>
        <w:gridCol w:w="2568"/>
        <w:gridCol w:w="2314"/>
      </w:tblGrid>
      <w:tr w:rsidR="00F705FA" w:rsidRPr="00F705FA" w:rsidTr="009D1E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b/>
                <w:bCs/>
                <w:sz w:val="28"/>
                <w:szCs w:val="28"/>
              </w:rPr>
              <w:t>Формула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Концентрация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b/>
                <w:bCs/>
                <w:sz w:val="28"/>
                <w:szCs w:val="28"/>
              </w:rPr>
              <w:t>Объём на 1 учас</w:t>
            </w:r>
            <w:r w:rsidRPr="00F705FA">
              <w:rPr>
                <w:b/>
                <w:bCs/>
                <w:sz w:val="28"/>
                <w:szCs w:val="28"/>
              </w:rPr>
              <w:t>т</w:t>
            </w:r>
            <w:r w:rsidRPr="00F705FA">
              <w:rPr>
                <w:b/>
                <w:bCs/>
                <w:sz w:val="28"/>
                <w:szCs w:val="28"/>
              </w:rPr>
              <w:t>ника, мл</w:t>
            </w:r>
          </w:p>
        </w:tc>
      </w:tr>
      <w:tr w:rsidR="00F705FA" w:rsidRPr="00F705FA" w:rsidTr="009D1E80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>Серная кислота</w:t>
            </w:r>
          </w:p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  <w:vertAlign w:val="subscript"/>
              </w:rPr>
            </w:pPr>
            <w:r w:rsidRPr="00F705FA">
              <w:rPr>
                <w:sz w:val="28"/>
                <w:szCs w:val="28"/>
                <w:lang w:val="en-US"/>
              </w:rPr>
              <w:t>H</w:t>
            </w:r>
            <w:r w:rsidRPr="00F705F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705FA">
              <w:rPr>
                <w:sz w:val="28"/>
                <w:szCs w:val="28"/>
                <w:lang w:val="en-US"/>
              </w:rPr>
              <w:t>SO</w:t>
            </w:r>
            <w:r w:rsidRPr="00F705FA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>концентрированная</w:t>
            </w:r>
          </w:p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  <w:lang w:val="el-GR"/>
              </w:rPr>
              <w:t>ω</w:t>
            </w:r>
            <w:r w:rsidRPr="00F705FA">
              <w:rPr>
                <w:sz w:val="28"/>
                <w:szCs w:val="28"/>
              </w:rPr>
              <w:t xml:space="preserve"> = 95,6%, </w:t>
            </w:r>
          </w:p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  <w:lang w:val="el-GR"/>
              </w:rPr>
              <w:t>ρ</w:t>
            </w:r>
            <w:r w:rsidRPr="00F705FA">
              <w:rPr>
                <w:sz w:val="28"/>
                <w:szCs w:val="28"/>
              </w:rPr>
              <w:t xml:space="preserve"> = 1,84 г/мл</w:t>
            </w:r>
          </w:p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>(18 моль/л)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>0,8</w:t>
            </w:r>
          </w:p>
        </w:tc>
      </w:tr>
      <w:tr w:rsidR="00F705FA" w:rsidRPr="00F705FA" w:rsidTr="009D1E80"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>или</w:t>
            </w:r>
          </w:p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  <w:lang w:val="el-GR"/>
              </w:rPr>
              <w:t>ω</w:t>
            </w:r>
            <w:r w:rsidRPr="00F705FA">
              <w:rPr>
                <w:sz w:val="28"/>
                <w:szCs w:val="28"/>
              </w:rPr>
              <w:t xml:space="preserve"> = 40,3%, </w:t>
            </w:r>
          </w:p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  <w:lang w:val="el-GR"/>
              </w:rPr>
              <w:t>ρ</w:t>
            </w:r>
            <w:r w:rsidRPr="00F705FA">
              <w:rPr>
                <w:sz w:val="28"/>
                <w:szCs w:val="28"/>
              </w:rPr>
              <w:t xml:space="preserve"> = 1,3 г/мл</w:t>
            </w:r>
          </w:p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>(5 моль/л)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 xml:space="preserve">2 </w:t>
            </w:r>
          </w:p>
        </w:tc>
      </w:tr>
      <w:tr w:rsidR="00F705FA" w:rsidRPr="00F705FA" w:rsidTr="009D1E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BF5F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 фенолфтал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>1,0% спиртовой ра</w:t>
            </w:r>
            <w:r w:rsidRPr="00F705FA">
              <w:rPr>
                <w:sz w:val="28"/>
                <w:szCs w:val="28"/>
              </w:rPr>
              <w:t>с</w:t>
            </w:r>
            <w:r w:rsidRPr="00F705FA">
              <w:rPr>
                <w:sz w:val="28"/>
                <w:szCs w:val="28"/>
              </w:rPr>
              <w:t>твор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>2</w:t>
            </w:r>
          </w:p>
        </w:tc>
      </w:tr>
      <w:tr w:rsidR="00F705FA" w:rsidRPr="00F705FA" w:rsidTr="009D1E8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BF5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Фенолфталеин: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705F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фенолфталеина растворяют в 70 мл этанола и добавляют 30 мл воды.</w:t>
            </w:r>
          </w:p>
        </w:tc>
      </w:tr>
      <w:tr w:rsidR="00F705FA" w:rsidRPr="00F705FA" w:rsidTr="009D1E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>Индикатор метиловый оранжевый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>0,1% водный ра</w:t>
            </w:r>
            <w:r w:rsidRPr="00F705FA">
              <w:rPr>
                <w:sz w:val="28"/>
                <w:szCs w:val="28"/>
              </w:rPr>
              <w:t>с</w:t>
            </w:r>
            <w:r w:rsidRPr="00F705FA">
              <w:rPr>
                <w:sz w:val="28"/>
                <w:szCs w:val="28"/>
              </w:rPr>
              <w:t>твор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>2</w:t>
            </w:r>
          </w:p>
        </w:tc>
      </w:tr>
      <w:tr w:rsidR="00F705FA" w:rsidRPr="00F705FA" w:rsidTr="009D1E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705FA">
              <w:rPr>
                <w:sz w:val="28"/>
                <w:szCs w:val="28"/>
              </w:rPr>
              <w:t>Гидроксид</w:t>
            </w:r>
            <w:proofErr w:type="spellEnd"/>
            <w:r w:rsidRPr="00F705FA">
              <w:rPr>
                <w:sz w:val="28"/>
                <w:szCs w:val="28"/>
              </w:rPr>
              <w:t xml:space="preserve"> натрия**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>0,1 моль/л,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>150 мл</w:t>
            </w:r>
          </w:p>
        </w:tc>
      </w:tr>
      <w:tr w:rsidR="00F705FA" w:rsidRPr="00F705FA" w:rsidTr="009D1E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Дистиллированная в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F705FA" w:rsidRPr="00F705FA" w:rsidRDefault="00F705FA" w:rsidP="00F705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5FA" w:rsidRPr="00F705FA" w:rsidRDefault="00F705FA" w:rsidP="00F705F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705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**Раствор </w:t>
      </w:r>
      <w:proofErr w:type="spellStart"/>
      <w:r w:rsidRPr="00F705FA">
        <w:rPr>
          <w:rFonts w:ascii="Times New Roman" w:eastAsia="Times New Roman" w:hAnsi="Times New Roman" w:cs="Times New Roman"/>
          <w:sz w:val="28"/>
          <w:szCs w:val="28"/>
        </w:rPr>
        <w:t>гидроксида</w:t>
      </w:r>
      <w:proofErr w:type="spellEnd"/>
      <w:r w:rsidRPr="00F705FA">
        <w:rPr>
          <w:rFonts w:ascii="Times New Roman" w:eastAsia="Times New Roman" w:hAnsi="Times New Roman" w:cs="Times New Roman"/>
          <w:sz w:val="28"/>
          <w:szCs w:val="28"/>
        </w:rPr>
        <w:t xml:space="preserve"> натрия лучше готовить из соответствующего </w:t>
      </w:r>
      <w:proofErr w:type="spellStart"/>
      <w:r w:rsidRPr="00F705FA">
        <w:rPr>
          <w:rFonts w:ascii="Times New Roman" w:eastAsia="Times New Roman" w:hAnsi="Times New Roman" w:cs="Times New Roman"/>
          <w:sz w:val="28"/>
          <w:szCs w:val="28"/>
        </w:rPr>
        <w:t>фиксанала</w:t>
      </w:r>
      <w:proofErr w:type="spellEnd"/>
      <w:r w:rsidRPr="00F705F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705FA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F705F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05FA">
        <w:rPr>
          <w:rFonts w:ascii="Times New Roman" w:eastAsia="Times New Roman" w:hAnsi="Times New Roman" w:cs="Times New Roman"/>
          <w:sz w:val="28"/>
          <w:szCs w:val="28"/>
        </w:rPr>
        <w:t>дарт-титра</w:t>
      </w:r>
      <w:proofErr w:type="spellEnd"/>
      <w:r w:rsidRPr="00F705F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705FA" w:rsidRPr="00F705FA" w:rsidRDefault="00F705FA" w:rsidP="00F705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055"/>
      </w:tblGrid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70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Оборудование,</w:t>
            </w:r>
            <w:r w:rsidRPr="00F70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1617"/>
              <w:gridCol w:w="222"/>
            </w:tblGrid>
            <w:tr w:rsidR="00F705FA" w:rsidRPr="00F705FA" w:rsidTr="009D1E80">
              <w:trPr>
                <w:trHeight w:val="107"/>
              </w:trPr>
              <w:tc>
                <w:tcPr>
                  <w:tcW w:w="236" w:type="dxa"/>
                </w:tcPr>
                <w:p w:rsidR="00F705FA" w:rsidRPr="00F705FA" w:rsidRDefault="00F705FA" w:rsidP="009D1E80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F705FA">
                    <w:rPr>
                      <w:sz w:val="28"/>
                      <w:szCs w:val="28"/>
                    </w:rPr>
                    <w:t>Количество на 1 учас</w:t>
                  </w:r>
                  <w:r w:rsidRPr="00F705FA">
                    <w:rPr>
                      <w:sz w:val="28"/>
                      <w:szCs w:val="28"/>
                    </w:rPr>
                    <w:t>т</w:t>
                  </w:r>
                  <w:r w:rsidRPr="00F705FA">
                    <w:rPr>
                      <w:sz w:val="28"/>
                      <w:szCs w:val="28"/>
                    </w:rPr>
                    <w:t>ника, шт.</w:t>
                  </w:r>
                </w:p>
              </w:tc>
              <w:tc>
                <w:tcPr>
                  <w:tcW w:w="1564" w:type="dxa"/>
                </w:tcPr>
                <w:p w:rsidR="00F705FA" w:rsidRPr="00F705FA" w:rsidRDefault="00F705FA" w:rsidP="009D1E80">
                  <w:pPr>
                    <w:pStyle w:val="Default"/>
                    <w:ind w:left="-4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Бюретка на 25,0 или 50,0 мл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Склянка вместимостью 150-200 мл с пробкой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Капельницы для растворов индикаторов (возмо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но 1 комплект на 2-х участников)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Мерная колба вместимостью 100 мл с пробкой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Мерная пипетка на 10,0 мл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Колбы конические вместимостью 100-150 мл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Стаканчик с носиком на 100 - 150 мл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Стакан вместимостью 250 см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использ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ванных растворов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pStyle w:val="Default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 xml:space="preserve">Резиновая груша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Фильтровальная бумага или бумажное п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лотенце (10х10 см)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5FA" w:rsidRPr="00F705FA" w:rsidTr="009D1E80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Промывалка</w:t>
            </w:r>
            <w:proofErr w:type="spellEnd"/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стакан с носиком для дистилл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рованной воды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A" w:rsidRPr="00F705FA" w:rsidRDefault="00F705FA" w:rsidP="009D1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7581C" w:rsidRDefault="00F7581C" w:rsidP="00F705FA">
      <w:pPr>
        <w:rPr>
          <w:rFonts w:ascii="Times New Roman" w:hAnsi="Times New Roman" w:cs="Times New Roman"/>
          <w:b/>
          <w:sz w:val="28"/>
          <w:szCs w:val="28"/>
        </w:rPr>
      </w:pPr>
    </w:p>
    <w:p w:rsidR="00F7581C" w:rsidRDefault="00F7581C" w:rsidP="00F705FA">
      <w:pPr>
        <w:rPr>
          <w:rFonts w:ascii="Times New Roman" w:hAnsi="Times New Roman" w:cs="Times New Roman"/>
          <w:b/>
          <w:sz w:val="28"/>
          <w:szCs w:val="28"/>
        </w:rPr>
      </w:pPr>
    </w:p>
    <w:p w:rsidR="00F7581C" w:rsidRDefault="00F7581C" w:rsidP="00F705FA">
      <w:pPr>
        <w:rPr>
          <w:rFonts w:ascii="Times New Roman" w:hAnsi="Times New Roman" w:cs="Times New Roman"/>
          <w:b/>
          <w:sz w:val="28"/>
          <w:szCs w:val="28"/>
        </w:rPr>
      </w:pPr>
    </w:p>
    <w:p w:rsidR="00F7581C" w:rsidRDefault="00F7581C" w:rsidP="00F705FA">
      <w:pPr>
        <w:rPr>
          <w:rFonts w:ascii="Times New Roman" w:hAnsi="Times New Roman" w:cs="Times New Roman"/>
          <w:b/>
          <w:sz w:val="28"/>
          <w:szCs w:val="28"/>
        </w:rPr>
      </w:pPr>
    </w:p>
    <w:p w:rsidR="00F705FA" w:rsidRPr="00F705FA" w:rsidRDefault="00F705FA" w:rsidP="00F705F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05FA"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p w:rsidR="00F705FA" w:rsidRPr="00F7581C" w:rsidRDefault="00F705FA" w:rsidP="00F705FA">
      <w:pPr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>Растворы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705FA" w:rsidRPr="00F705FA" w:rsidTr="009D1E80">
        <w:tc>
          <w:tcPr>
            <w:tcW w:w="2392" w:type="dxa"/>
            <w:shd w:val="clear" w:color="auto" w:fill="auto"/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bCs/>
                <w:sz w:val="28"/>
                <w:szCs w:val="28"/>
              </w:rPr>
              <w:t>Название</w:t>
            </w:r>
          </w:p>
        </w:tc>
        <w:tc>
          <w:tcPr>
            <w:tcW w:w="2393" w:type="dxa"/>
            <w:shd w:val="clear" w:color="auto" w:fill="auto"/>
          </w:tcPr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bCs/>
                <w:sz w:val="28"/>
                <w:szCs w:val="28"/>
              </w:rPr>
              <w:t>Формула</w:t>
            </w:r>
          </w:p>
        </w:tc>
        <w:tc>
          <w:tcPr>
            <w:tcW w:w="2393" w:type="dxa"/>
            <w:shd w:val="clear" w:color="auto" w:fill="auto"/>
          </w:tcPr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Концентрация,</w:t>
            </w:r>
          </w:p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bCs/>
                <w:sz w:val="28"/>
                <w:szCs w:val="28"/>
              </w:rPr>
              <w:t>моль/л</w:t>
            </w:r>
          </w:p>
        </w:tc>
        <w:tc>
          <w:tcPr>
            <w:tcW w:w="2393" w:type="dxa"/>
            <w:shd w:val="clear" w:color="auto" w:fill="auto"/>
          </w:tcPr>
          <w:p w:rsidR="00F705FA" w:rsidRPr="00F705FA" w:rsidRDefault="00F705FA" w:rsidP="009D1E8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705FA">
              <w:rPr>
                <w:bCs/>
                <w:sz w:val="28"/>
                <w:szCs w:val="28"/>
              </w:rPr>
              <w:t>Объём, мл</w:t>
            </w:r>
          </w:p>
          <w:p w:rsidR="00F705FA" w:rsidRPr="00F705FA" w:rsidRDefault="00F705FA" w:rsidP="009D1E80">
            <w:pPr>
              <w:pStyle w:val="Default"/>
              <w:jc w:val="center"/>
              <w:rPr>
                <w:sz w:val="28"/>
                <w:szCs w:val="28"/>
              </w:rPr>
            </w:pPr>
            <w:r w:rsidRPr="00F705FA">
              <w:rPr>
                <w:bCs/>
                <w:sz w:val="28"/>
                <w:szCs w:val="28"/>
              </w:rPr>
              <w:t>из расчета на 1 уч</w:t>
            </w:r>
            <w:r w:rsidRPr="00F705FA">
              <w:rPr>
                <w:bCs/>
                <w:sz w:val="28"/>
                <w:szCs w:val="28"/>
              </w:rPr>
              <w:t>а</w:t>
            </w:r>
            <w:r w:rsidRPr="00F705FA">
              <w:rPr>
                <w:bCs/>
                <w:sz w:val="28"/>
                <w:szCs w:val="28"/>
              </w:rPr>
              <w:t>стника</w:t>
            </w:r>
          </w:p>
        </w:tc>
      </w:tr>
      <w:tr w:rsidR="00F705FA" w:rsidRPr="00F705FA" w:rsidTr="009D1E80">
        <w:tc>
          <w:tcPr>
            <w:tcW w:w="2392" w:type="dxa"/>
            <w:shd w:val="clear" w:color="auto" w:fill="auto"/>
          </w:tcPr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Соляная кисл</w:t>
            </w: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2393" w:type="dxa"/>
            <w:shd w:val="clear" w:color="auto" w:fill="auto"/>
          </w:tcPr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705FA" w:rsidRPr="00F705FA" w:rsidTr="009D1E80">
        <w:tc>
          <w:tcPr>
            <w:tcW w:w="2392" w:type="dxa"/>
            <w:shd w:val="clear" w:color="auto" w:fill="auto"/>
          </w:tcPr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bCs/>
                <w:sz w:val="28"/>
                <w:szCs w:val="28"/>
              </w:rPr>
              <w:t>Хлорид кальция</w:t>
            </w:r>
          </w:p>
        </w:tc>
        <w:tc>
          <w:tcPr>
            <w:tcW w:w="2393" w:type="dxa"/>
            <w:shd w:val="clear" w:color="auto" w:fill="auto"/>
          </w:tcPr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F7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0,25</w:t>
            </w:r>
          </w:p>
        </w:tc>
        <w:tc>
          <w:tcPr>
            <w:tcW w:w="2393" w:type="dxa"/>
            <w:shd w:val="clear" w:color="auto" w:fill="auto"/>
          </w:tcPr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705FA" w:rsidRPr="00F705FA" w:rsidTr="009D1E80">
        <w:tc>
          <w:tcPr>
            <w:tcW w:w="7178" w:type="dxa"/>
            <w:gridSpan w:val="3"/>
            <w:shd w:val="clear" w:color="auto" w:fill="auto"/>
          </w:tcPr>
          <w:p w:rsidR="00F705FA" w:rsidRPr="00F705FA" w:rsidRDefault="00F705FA" w:rsidP="009D1E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Фенолфталеин, спиртовой 0,1%-й раствор</w:t>
            </w:r>
          </w:p>
        </w:tc>
        <w:tc>
          <w:tcPr>
            <w:tcW w:w="2393" w:type="dxa"/>
            <w:shd w:val="clear" w:color="auto" w:fill="auto"/>
          </w:tcPr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705FA" w:rsidRPr="00F705FA" w:rsidRDefault="00F705FA" w:rsidP="00F705FA">
      <w:pPr>
        <w:rPr>
          <w:rFonts w:ascii="Times New Roman" w:hAnsi="Times New Roman" w:cs="Times New Roman"/>
          <w:sz w:val="28"/>
          <w:szCs w:val="28"/>
        </w:rPr>
      </w:pPr>
    </w:p>
    <w:p w:rsidR="00F705FA" w:rsidRPr="00F7581C" w:rsidRDefault="00F705FA" w:rsidP="00F705FA">
      <w:pPr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>Твердые вещества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705FA" w:rsidRPr="00F705FA" w:rsidTr="009D1E80">
        <w:tc>
          <w:tcPr>
            <w:tcW w:w="3190" w:type="dxa"/>
            <w:shd w:val="clear" w:color="auto" w:fill="auto"/>
          </w:tcPr>
          <w:p w:rsidR="00F705FA" w:rsidRPr="00F705FA" w:rsidRDefault="00F705FA" w:rsidP="00F7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190" w:type="dxa"/>
            <w:shd w:val="clear" w:color="auto" w:fill="auto"/>
          </w:tcPr>
          <w:p w:rsidR="00F705FA" w:rsidRPr="00F705FA" w:rsidRDefault="00F705FA" w:rsidP="00F7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3191" w:type="dxa"/>
            <w:shd w:val="clear" w:color="auto" w:fill="auto"/>
          </w:tcPr>
          <w:p w:rsidR="00F705FA" w:rsidRPr="00F705FA" w:rsidRDefault="00F705FA" w:rsidP="00F75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bCs/>
                <w:sz w:val="28"/>
                <w:szCs w:val="28"/>
              </w:rPr>
              <w:t>Масса, г</w:t>
            </w:r>
          </w:p>
          <w:p w:rsidR="00F705FA" w:rsidRPr="00F705FA" w:rsidRDefault="00F705FA" w:rsidP="00F75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bCs/>
                <w:sz w:val="28"/>
                <w:szCs w:val="28"/>
              </w:rPr>
              <w:t>из расчета на 1 уч</w:t>
            </w:r>
            <w:r w:rsidRPr="00F705F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705FA">
              <w:rPr>
                <w:rFonts w:ascii="Times New Roman" w:hAnsi="Times New Roman" w:cs="Times New Roman"/>
                <w:bCs/>
                <w:sz w:val="28"/>
                <w:szCs w:val="28"/>
              </w:rPr>
              <w:t>стника</w:t>
            </w:r>
          </w:p>
        </w:tc>
      </w:tr>
      <w:tr w:rsidR="00F705FA" w:rsidRPr="00F705FA" w:rsidTr="009D1E80">
        <w:tc>
          <w:tcPr>
            <w:tcW w:w="3190" w:type="dxa"/>
            <w:shd w:val="clear" w:color="auto" w:fill="auto"/>
          </w:tcPr>
          <w:p w:rsidR="00F705FA" w:rsidRPr="00F705FA" w:rsidRDefault="00F705FA" w:rsidP="00F75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Лимонная кислота</w:t>
            </w:r>
          </w:p>
        </w:tc>
        <w:tc>
          <w:tcPr>
            <w:tcW w:w="3190" w:type="dxa"/>
            <w:shd w:val="clear" w:color="auto" w:fill="auto"/>
          </w:tcPr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705FA" w:rsidRPr="00F705FA" w:rsidRDefault="00F705FA" w:rsidP="009D1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5FA" w:rsidRPr="00F705FA" w:rsidTr="009D1E80">
        <w:tc>
          <w:tcPr>
            <w:tcW w:w="3190" w:type="dxa"/>
            <w:shd w:val="clear" w:color="auto" w:fill="auto"/>
          </w:tcPr>
          <w:p w:rsidR="00F705FA" w:rsidRPr="00F705FA" w:rsidRDefault="00F705FA" w:rsidP="009D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Щавелевая кислота</w:t>
            </w:r>
          </w:p>
        </w:tc>
        <w:tc>
          <w:tcPr>
            <w:tcW w:w="3190" w:type="dxa"/>
            <w:shd w:val="clear" w:color="auto" w:fill="auto"/>
          </w:tcPr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</w:t>
            </w: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2Н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91" w:type="dxa"/>
            <w:vMerge/>
            <w:shd w:val="clear" w:color="auto" w:fill="auto"/>
          </w:tcPr>
          <w:p w:rsidR="00F705FA" w:rsidRPr="00F705FA" w:rsidRDefault="00F705FA" w:rsidP="009D1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5FA" w:rsidRPr="00F705FA" w:rsidTr="009D1E80">
        <w:tc>
          <w:tcPr>
            <w:tcW w:w="3190" w:type="dxa"/>
            <w:shd w:val="clear" w:color="auto" w:fill="auto"/>
          </w:tcPr>
          <w:p w:rsidR="00F705FA" w:rsidRPr="00F705FA" w:rsidRDefault="00F705FA" w:rsidP="009D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Карбонат натрия</w:t>
            </w:r>
          </w:p>
        </w:tc>
        <w:tc>
          <w:tcPr>
            <w:tcW w:w="3190" w:type="dxa"/>
            <w:shd w:val="clear" w:color="auto" w:fill="auto"/>
          </w:tcPr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·10</w:t>
            </w: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О или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191" w:type="dxa"/>
            <w:vMerge/>
            <w:shd w:val="clear" w:color="auto" w:fill="auto"/>
          </w:tcPr>
          <w:p w:rsidR="00F705FA" w:rsidRPr="00F705FA" w:rsidRDefault="00F705FA" w:rsidP="009D1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5FA" w:rsidRPr="00F705FA" w:rsidTr="009D1E80">
        <w:tc>
          <w:tcPr>
            <w:tcW w:w="3190" w:type="dxa"/>
            <w:shd w:val="clear" w:color="auto" w:fill="auto"/>
          </w:tcPr>
          <w:p w:rsidR="00F705FA" w:rsidRPr="00F705FA" w:rsidRDefault="00F705FA" w:rsidP="009D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Гидрокарбонат натрия</w:t>
            </w:r>
          </w:p>
        </w:tc>
        <w:tc>
          <w:tcPr>
            <w:tcW w:w="3190" w:type="dxa"/>
            <w:shd w:val="clear" w:color="auto" w:fill="auto"/>
          </w:tcPr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705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191" w:type="dxa"/>
            <w:vMerge/>
            <w:shd w:val="clear" w:color="auto" w:fill="auto"/>
          </w:tcPr>
          <w:p w:rsidR="00F705FA" w:rsidRPr="00F705FA" w:rsidRDefault="00F705FA" w:rsidP="009D1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5FA" w:rsidRPr="00F705FA" w:rsidRDefault="00F705FA" w:rsidP="00F705F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783"/>
      </w:tblGrid>
      <w:tr w:rsidR="00F705FA" w:rsidRPr="00F705FA" w:rsidTr="009D1E80">
        <w:tc>
          <w:tcPr>
            <w:tcW w:w="4785" w:type="dxa"/>
            <w:shd w:val="clear" w:color="auto" w:fill="auto"/>
          </w:tcPr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Оборудование,</w:t>
            </w:r>
            <w:r w:rsidRPr="00F7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3783" w:type="dxa"/>
            <w:shd w:val="clear" w:color="auto" w:fill="auto"/>
          </w:tcPr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Количество, шт., из расчета </w:t>
            </w:r>
          </w:p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b/>
                <w:sz w:val="28"/>
                <w:szCs w:val="28"/>
              </w:rPr>
              <w:t>на 1 участника</w:t>
            </w:r>
          </w:p>
        </w:tc>
      </w:tr>
      <w:tr w:rsidR="00F705FA" w:rsidRPr="00F705FA" w:rsidTr="009D1E80">
        <w:tc>
          <w:tcPr>
            <w:tcW w:w="4785" w:type="dxa"/>
            <w:shd w:val="clear" w:color="auto" w:fill="auto"/>
          </w:tcPr>
          <w:p w:rsidR="00F705FA" w:rsidRPr="00F705FA" w:rsidRDefault="00F705FA" w:rsidP="009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Штатив для пробирок</w:t>
            </w:r>
          </w:p>
        </w:tc>
        <w:tc>
          <w:tcPr>
            <w:tcW w:w="3783" w:type="dxa"/>
            <w:shd w:val="clear" w:color="auto" w:fill="auto"/>
          </w:tcPr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5FA" w:rsidRPr="00F705FA" w:rsidTr="009D1E80">
        <w:tc>
          <w:tcPr>
            <w:tcW w:w="4785" w:type="dxa"/>
            <w:shd w:val="clear" w:color="auto" w:fill="auto"/>
          </w:tcPr>
          <w:p w:rsidR="00F705FA" w:rsidRPr="00F705FA" w:rsidRDefault="00F705FA" w:rsidP="009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Пробирки</w:t>
            </w:r>
          </w:p>
        </w:tc>
        <w:tc>
          <w:tcPr>
            <w:tcW w:w="3783" w:type="dxa"/>
            <w:shd w:val="clear" w:color="auto" w:fill="auto"/>
          </w:tcPr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F705FA" w:rsidRPr="00F705FA" w:rsidTr="009D1E80">
        <w:tc>
          <w:tcPr>
            <w:tcW w:w="4785" w:type="dxa"/>
            <w:shd w:val="clear" w:color="auto" w:fill="auto"/>
          </w:tcPr>
          <w:p w:rsidR="00F705FA" w:rsidRPr="00F705FA" w:rsidRDefault="00F705FA" w:rsidP="009D1E80">
            <w:pPr>
              <w:pStyle w:val="Default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>Глазная пипетка или пипетка Пастера</w:t>
            </w:r>
          </w:p>
        </w:tc>
        <w:tc>
          <w:tcPr>
            <w:tcW w:w="3783" w:type="dxa"/>
            <w:shd w:val="clear" w:color="auto" w:fill="auto"/>
          </w:tcPr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5FA" w:rsidRPr="00F705FA" w:rsidTr="009D1E80">
        <w:tc>
          <w:tcPr>
            <w:tcW w:w="4785" w:type="dxa"/>
            <w:shd w:val="clear" w:color="auto" w:fill="auto"/>
          </w:tcPr>
          <w:p w:rsidR="00F705FA" w:rsidRPr="00F705FA" w:rsidRDefault="00F705FA" w:rsidP="009D1E8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705FA">
              <w:rPr>
                <w:sz w:val="28"/>
                <w:szCs w:val="28"/>
              </w:rPr>
              <w:t>Промывалка</w:t>
            </w:r>
            <w:proofErr w:type="spellEnd"/>
            <w:r w:rsidRPr="00F705FA">
              <w:rPr>
                <w:sz w:val="28"/>
                <w:szCs w:val="28"/>
              </w:rPr>
              <w:t xml:space="preserve"> или стаканчик с дистиллированной в</w:t>
            </w:r>
            <w:r w:rsidRPr="00F705FA">
              <w:rPr>
                <w:sz w:val="28"/>
                <w:szCs w:val="28"/>
              </w:rPr>
              <w:t>о</w:t>
            </w:r>
            <w:r w:rsidRPr="00F705FA">
              <w:rPr>
                <w:sz w:val="28"/>
                <w:szCs w:val="28"/>
              </w:rPr>
              <w:t>дой</w:t>
            </w:r>
          </w:p>
        </w:tc>
        <w:tc>
          <w:tcPr>
            <w:tcW w:w="3783" w:type="dxa"/>
            <w:shd w:val="clear" w:color="auto" w:fill="auto"/>
          </w:tcPr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5FA" w:rsidRPr="00F705FA" w:rsidTr="009D1E80">
        <w:tc>
          <w:tcPr>
            <w:tcW w:w="4785" w:type="dxa"/>
            <w:shd w:val="clear" w:color="auto" w:fill="auto"/>
          </w:tcPr>
          <w:p w:rsidR="00F705FA" w:rsidRPr="00F705FA" w:rsidRDefault="00F705FA" w:rsidP="009D1E80">
            <w:pPr>
              <w:pStyle w:val="Default"/>
              <w:rPr>
                <w:sz w:val="28"/>
                <w:szCs w:val="28"/>
              </w:rPr>
            </w:pPr>
            <w:r w:rsidRPr="00F705FA">
              <w:rPr>
                <w:sz w:val="28"/>
                <w:szCs w:val="28"/>
              </w:rPr>
              <w:t>Стакан или колба для использованных раств</w:t>
            </w:r>
            <w:r w:rsidRPr="00F705FA">
              <w:rPr>
                <w:sz w:val="28"/>
                <w:szCs w:val="28"/>
              </w:rPr>
              <w:t>о</w:t>
            </w:r>
            <w:r w:rsidRPr="00F705FA">
              <w:rPr>
                <w:sz w:val="28"/>
                <w:szCs w:val="28"/>
              </w:rPr>
              <w:t>ров</w:t>
            </w:r>
          </w:p>
        </w:tc>
        <w:tc>
          <w:tcPr>
            <w:tcW w:w="3783" w:type="dxa"/>
            <w:shd w:val="clear" w:color="auto" w:fill="auto"/>
          </w:tcPr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5FA" w:rsidRPr="00F705FA" w:rsidTr="009D1E80">
        <w:tc>
          <w:tcPr>
            <w:tcW w:w="4785" w:type="dxa"/>
            <w:shd w:val="clear" w:color="auto" w:fill="auto"/>
          </w:tcPr>
          <w:p w:rsidR="00F705FA" w:rsidRPr="00F705FA" w:rsidRDefault="00F705FA" w:rsidP="009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Универсальная индикаторная б</w:t>
            </w:r>
            <w:r w:rsidRPr="00F705FA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F705FA">
              <w:rPr>
                <w:rFonts w:ascii="Times New Roman" w:hAnsi="Times New Roman" w:cs="Times New Roman"/>
                <w:bCs/>
                <w:sz w:val="28"/>
                <w:szCs w:val="28"/>
              </w:rPr>
              <w:t>мага</w:t>
            </w:r>
          </w:p>
        </w:tc>
        <w:tc>
          <w:tcPr>
            <w:tcW w:w="3783" w:type="dxa"/>
            <w:shd w:val="clear" w:color="auto" w:fill="auto"/>
          </w:tcPr>
          <w:p w:rsidR="00F705FA" w:rsidRPr="00F705FA" w:rsidRDefault="00F705FA" w:rsidP="009D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FA">
              <w:rPr>
                <w:rFonts w:ascii="Times New Roman" w:hAnsi="Times New Roman" w:cs="Times New Roman"/>
                <w:sz w:val="28"/>
                <w:szCs w:val="28"/>
              </w:rPr>
              <w:t>1-2 полоски</w:t>
            </w:r>
          </w:p>
        </w:tc>
      </w:tr>
    </w:tbl>
    <w:p w:rsidR="006C0CDC" w:rsidRDefault="006C0CDC"/>
    <w:sectPr w:rsidR="006C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05FA"/>
    <w:rsid w:val="004073FD"/>
    <w:rsid w:val="006C0CDC"/>
    <w:rsid w:val="00BF5F71"/>
    <w:rsid w:val="00F705FA"/>
    <w:rsid w:val="00F7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НДС</dc:creator>
  <cp:keywords/>
  <dc:description/>
  <cp:lastModifiedBy>НДС</cp:lastModifiedBy>
  <cp:revision>4</cp:revision>
  <dcterms:created xsi:type="dcterms:W3CDTF">2021-10-02T10:34:00Z</dcterms:created>
  <dcterms:modified xsi:type="dcterms:W3CDTF">2021-10-02T10:47:00Z</dcterms:modified>
</cp:coreProperties>
</file>