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386"/>
        <w:gridCol w:w="4537"/>
      </w:tblGrid>
      <w:tr w:rsidR="000015C4" w:rsidRPr="000015C4" w:rsidTr="0074735F">
        <w:trPr>
          <w:trHeight w:val="1549"/>
        </w:trPr>
        <w:tc>
          <w:tcPr>
            <w:tcW w:w="5386" w:type="dxa"/>
          </w:tcPr>
          <w:p w:rsidR="000015C4" w:rsidRPr="000015C4" w:rsidRDefault="000015C4" w:rsidP="007A09B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5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7" w:type="dxa"/>
          </w:tcPr>
          <w:p w:rsidR="000015C4" w:rsidRPr="000015C4" w:rsidRDefault="000015C4" w:rsidP="00001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015C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Утверждаю</w:t>
            </w:r>
          </w:p>
          <w:p w:rsidR="000015C4" w:rsidRPr="000015C4" w:rsidRDefault="000015C4" w:rsidP="00001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0015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</w:t>
            </w:r>
          </w:p>
          <w:p w:rsidR="000015C4" w:rsidRPr="000015C4" w:rsidRDefault="000015C4" w:rsidP="00001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015C4">
              <w:rPr>
                <w:rFonts w:ascii="Times New Roman" w:eastAsia="Calibri" w:hAnsi="Times New Roman" w:cs="Times New Roman"/>
                <w:sz w:val="26"/>
                <w:szCs w:val="26"/>
              </w:rPr>
              <w:t>_____________</w:t>
            </w:r>
            <w:r w:rsidR="00447C85">
              <w:rPr>
                <w:rFonts w:ascii="Times New Roman" w:eastAsia="Calibri" w:hAnsi="Times New Roman" w:cs="Times New Roman"/>
                <w:sz w:val="26"/>
                <w:szCs w:val="26"/>
              </w:rPr>
              <w:t>Чухлебова Е.И.</w:t>
            </w:r>
          </w:p>
          <w:p w:rsidR="000015C4" w:rsidRPr="000015C4" w:rsidRDefault="000015C4" w:rsidP="009F73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5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приказ </w:t>
            </w:r>
            <w:r w:rsidR="005B6FDA">
              <w:rPr>
                <w:rFonts w:ascii="Times New Roman" w:eastAsia="Calibri" w:hAnsi="Times New Roman" w:cs="Times New Roman"/>
                <w:sz w:val="26"/>
                <w:szCs w:val="26"/>
              </w:rPr>
              <w:t>№____</w:t>
            </w:r>
            <w:r w:rsidRPr="000015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от «___»_____________20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F73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0015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   </w:t>
            </w:r>
          </w:p>
        </w:tc>
      </w:tr>
      <w:tr w:rsidR="000015C4" w:rsidRPr="000015C4" w:rsidTr="0074735F">
        <w:trPr>
          <w:trHeight w:val="1549"/>
        </w:trPr>
        <w:tc>
          <w:tcPr>
            <w:tcW w:w="5386" w:type="dxa"/>
          </w:tcPr>
          <w:p w:rsidR="000015C4" w:rsidRPr="000015C4" w:rsidRDefault="000015C4" w:rsidP="000015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0015C4" w:rsidRPr="000015C4" w:rsidRDefault="000015C4" w:rsidP="00001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0015C4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01-11</w:t>
            </w:r>
          </w:p>
        </w:tc>
      </w:tr>
    </w:tbl>
    <w:p w:rsidR="00495098" w:rsidRDefault="00495098"/>
    <w:p w:rsidR="000015C4" w:rsidRDefault="000015C4"/>
    <w:p w:rsidR="000015C4" w:rsidRPr="006810B9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="002153D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РАБОТЫ</w:t>
      </w:r>
    </w:p>
    <w:p w:rsidR="000015C4" w:rsidRPr="00BC110F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10B9">
        <w:rPr>
          <w:rFonts w:ascii="Times New Roman" w:hAnsi="Times New Roman"/>
          <w:b/>
          <w:sz w:val="36"/>
          <w:szCs w:val="36"/>
        </w:rPr>
        <w:t xml:space="preserve"> </w:t>
      </w:r>
      <w:r w:rsidR="00447C85">
        <w:rPr>
          <w:rFonts w:ascii="Times New Roman" w:hAnsi="Times New Roman"/>
          <w:b/>
          <w:sz w:val="36"/>
          <w:szCs w:val="36"/>
        </w:rPr>
        <w:t>Управления</w:t>
      </w:r>
      <w:r w:rsidR="002153DB">
        <w:rPr>
          <w:rFonts w:ascii="Times New Roman" w:hAnsi="Times New Roman"/>
          <w:b/>
          <w:sz w:val="36"/>
          <w:szCs w:val="36"/>
        </w:rPr>
        <w:t xml:space="preserve"> образования </w:t>
      </w:r>
      <w:r w:rsidRPr="00BC110F">
        <w:rPr>
          <w:rFonts w:ascii="Times New Roman" w:hAnsi="Times New Roman"/>
          <w:b/>
          <w:sz w:val="36"/>
          <w:szCs w:val="36"/>
        </w:rPr>
        <w:t>администрации муниципального района «</w:t>
      </w:r>
      <w:r w:rsidR="00447C85">
        <w:rPr>
          <w:rFonts w:ascii="Times New Roman" w:hAnsi="Times New Roman"/>
          <w:b/>
          <w:sz w:val="36"/>
          <w:szCs w:val="36"/>
        </w:rPr>
        <w:t>Борисовский</w:t>
      </w:r>
      <w:r w:rsidRPr="00BC110F">
        <w:rPr>
          <w:rFonts w:ascii="Times New Roman" w:hAnsi="Times New Roman"/>
          <w:b/>
          <w:sz w:val="36"/>
          <w:szCs w:val="36"/>
        </w:rPr>
        <w:t xml:space="preserve"> район» Белгородской области</w:t>
      </w: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C110F">
        <w:rPr>
          <w:rFonts w:ascii="Times New Roman" w:hAnsi="Times New Roman"/>
          <w:b/>
          <w:sz w:val="36"/>
          <w:szCs w:val="36"/>
        </w:rPr>
        <w:t>на 20</w:t>
      </w:r>
      <w:r>
        <w:rPr>
          <w:rFonts w:ascii="Times New Roman" w:hAnsi="Times New Roman"/>
          <w:b/>
          <w:sz w:val="36"/>
          <w:szCs w:val="36"/>
        </w:rPr>
        <w:t>2</w:t>
      </w:r>
      <w:r w:rsidR="009F73BF">
        <w:rPr>
          <w:rFonts w:ascii="Times New Roman" w:hAnsi="Times New Roman"/>
          <w:b/>
          <w:sz w:val="36"/>
          <w:szCs w:val="36"/>
        </w:rPr>
        <w:t>2</w:t>
      </w:r>
      <w:r w:rsidRPr="00BC110F">
        <w:rPr>
          <w:rFonts w:ascii="Times New Roman" w:hAnsi="Times New Roman"/>
          <w:b/>
          <w:sz w:val="36"/>
          <w:szCs w:val="36"/>
        </w:rPr>
        <w:t xml:space="preserve"> </w:t>
      </w:r>
      <w:r w:rsidR="006D487D">
        <w:rPr>
          <w:rFonts w:ascii="Times New Roman" w:hAnsi="Times New Roman"/>
          <w:b/>
          <w:sz w:val="36"/>
          <w:szCs w:val="36"/>
        </w:rPr>
        <w:t xml:space="preserve">– 2023 учебный </w:t>
      </w:r>
      <w:r w:rsidRPr="00BC110F">
        <w:rPr>
          <w:rFonts w:ascii="Times New Roman" w:hAnsi="Times New Roman"/>
          <w:b/>
          <w:sz w:val="36"/>
          <w:szCs w:val="36"/>
        </w:rPr>
        <w:t>год</w:t>
      </w: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54BC" w:rsidRDefault="006F54BC" w:rsidP="000015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15C4" w:rsidRDefault="00CA57B8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Борисовка</w:t>
      </w:r>
      <w:r w:rsidR="000015C4" w:rsidRPr="000015C4">
        <w:rPr>
          <w:rFonts w:ascii="Times New Roman" w:hAnsi="Times New Roman"/>
          <w:b/>
          <w:sz w:val="24"/>
          <w:szCs w:val="24"/>
        </w:rPr>
        <w:t>, 202</w:t>
      </w:r>
      <w:r w:rsidR="009F73BF">
        <w:rPr>
          <w:rFonts w:ascii="Times New Roman" w:hAnsi="Times New Roman"/>
          <w:b/>
          <w:sz w:val="24"/>
          <w:szCs w:val="24"/>
        </w:rPr>
        <w:t>2</w:t>
      </w:r>
    </w:p>
    <w:p w:rsidR="000015C4" w:rsidRPr="003B1806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FDD" w:rsidRDefault="00226FDD" w:rsidP="00BD598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0269C" w:rsidRPr="0080269C" w:rsidRDefault="0080269C" w:rsidP="008026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6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работы управления образования на 2022</w:t>
      </w:r>
      <w:r w:rsidR="006D487D">
        <w:rPr>
          <w:rFonts w:ascii="Times New Roman" w:hAnsi="Times New Roman" w:cs="Times New Roman"/>
          <w:b/>
          <w:color w:val="000000"/>
          <w:sz w:val="28"/>
          <w:szCs w:val="28"/>
        </w:rPr>
        <w:t>-2023 учебный</w:t>
      </w:r>
      <w:r w:rsidRPr="0080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0269C" w:rsidRDefault="0080269C" w:rsidP="008026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4735F" w:rsidRPr="00B52BD5" w:rsidRDefault="0074735F" w:rsidP="00CA57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2BD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Пояснительная записка</w:t>
      </w:r>
    </w:p>
    <w:p w:rsidR="0074735F" w:rsidRPr="00B52BD5" w:rsidRDefault="0074735F" w:rsidP="00BD5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98B" w:rsidRPr="00B52BD5" w:rsidRDefault="00BD598B" w:rsidP="00BD5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политика в </w:t>
      </w:r>
      <w:r w:rsidR="00447C85">
        <w:rPr>
          <w:rFonts w:ascii="Times New Roman" w:hAnsi="Times New Roman" w:cs="Times New Roman"/>
          <w:color w:val="000000"/>
          <w:sz w:val="28"/>
          <w:szCs w:val="28"/>
        </w:rPr>
        <w:t>Борисовском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является</w:t>
      </w:r>
      <w:r w:rsidR="00447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частью социальной политики, ориентированной на обеспечение широкого спектра</w:t>
      </w:r>
      <w:r w:rsidR="001E4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социальных эффектов:</w:t>
      </w:r>
    </w:p>
    <w:p w:rsidR="00BD598B" w:rsidRPr="00B52BD5" w:rsidRDefault="00BD598B" w:rsidP="003C78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D5">
        <w:rPr>
          <w:rFonts w:ascii="Times New Roman" w:hAnsi="Times New Roman" w:cs="Times New Roman"/>
          <w:color w:val="000000"/>
          <w:sz w:val="28"/>
          <w:szCs w:val="28"/>
        </w:rPr>
        <w:t>обеспечение населения доступным качественным образованием, в том числе для</w:t>
      </w:r>
      <w:r w:rsidR="0074735F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особых категорий детей (талантливые дети, дети, оставшиеся без попечения</w:t>
      </w:r>
      <w:r w:rsidR="0074735F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родителей, дети с ограниченными возможностями здоровья), выравнивание</w:t>
      </w:r>
      <w:r w:rsidR="0074735F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образовательных возможностей;</w:t>
      </w:r>
    </w:p>
    <w:p w:rsidR="00BD598B" w:rsidRPr="00B52BD5" w:rsidRDefault="00BD598B" w:rsidP="003C78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D5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участников образовательного процесса;</w:t>
      </w:r>
    </w:p>
    <w:p w:rsidR="00BD598B" w:rsidRPr="00B52BD5" w:rsidRDefault="00BD598B" w:rsidP="003C78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D5">
        <w:rPr>
          <w:rFonts w:ascii="Times New Roman" w:hAnsi="Times New Roman" w:cs="Times New Roman"/>
          <w:color w:val="000000"/>
          <w:sz w:val="28"/>
          <w:szCs w:val="28"/>
        </w:rPr>
        <w:t>снижение вероятности и масштабов проявления социальных рисков:</w:t>
      </w:r>
      <w:r w:rsidR="0074735F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безнадзорности, правонарушений среди несовершеннолетних;</w:t>
      </w:r>
    </w:p>
    <w:p w:rsidR="00125287" w:rsidRPr="00B52BD5" w:rsidRDefault="00125287" w:rsidP="003C78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D5">
        <w:rPr>
          <w:rFonts w:ascii="Times New Roman" w:hAnsi="Times New Roman" w:cs="Times New Roman"/>
          <w:color w:val="000000"/>
          <w:sz w:val="28"/>
          <w:szCs w:val="28"/>
        </w:rPr>
        <w:t>формирование доброжелательного воспитательного пространства в образовательных организациях района;</w:t>
      </w:r>
    </w:p>
    <w:p w:rsidR="00BD598B" w:rsidRPr="00B52BD5" w:rsidRDefault="00BD598B" w:rsidP="003C78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повышение социального статуса педагога, развитие кадрового потенциала системы образования.</w:t>
      </w:r>
    </w:p>
    <w:p w:rsidR="00BD598B" w:rsidRPr="00B52BD5" w:rsidRDefault="00BD598B" w:rsidP="00BD59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Управления образования </w:t>
      </w:r>
      <w:r w:rsidR="00447C85">
        <w:rPr>
          <w:rFonts w:ascii="Times New Roman" w:hAnsi="Times New Roman" w:cs="Times New Roman"/>
          <w:color w:val="000000"/>
          <w:sz w:val="28"/>
          <w:szCs w:val="28"/>
        </w:rPr>
        <w:t>Борисовского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F73BF" w:rsidRPr="00B52B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осуществляется в соответствии с Законом Российской Федерации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от 29.12.2012 г. № 273 </w:t>
      </w:r>
      <w:r w:rsidR="009F73BF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редакции, муниципальной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программой «Развитие системы образования в муниципальном образовании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C85">
        <w:rPr>
          <w:rFonts w:ascii="Times New Roman" w:hAnsi="Times New Roman" w:cs="Times New Roman"/>
          <w:color w:val="000000"/>
          <w:sz w:val="28"/>
          <w:szCs w:val="28"/>
        </w:rPr>
        <w:t>Борисовский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на 2015-202</w:t>
      </w:r>
      <w:r w:rsidR="006D487D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годы».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В соответствии с заданными государством ориентирами политика в сфере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образования направлена на создание механизма устойчивого развития системы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образования, обеспечивающего её доступность, качество и эффективность, воспитание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нравственных ценностей, гражданственности, патриотизма.</w:t>
      </w:r>
    </w:p>
    <w:p w:rsidR="00BD598B" w:rsidRPr="00B52BD5" w:rsidRDefault="00BD598B" w:rsidP="00BD59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BD5">
        <w:rPr>
          <w:rFonts w:ascii="Times New Roman" w:hAnsi="Times New Roman" w:cs="Times New Roman"/>
          <w:b/>
          <w:color w:val="000000"/>
          <w:sz w:val="28"/>
          <w:szCs w:val="28"/>
        </w:rPr>
        <w:t>Цель деятельности Управления образования и подведомственных</w:t>
      </w:r>
      <w:r w:rsidR="006011C7" w:rsidRPr="00B52B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образовательных учреждений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открытой, саморазвивающейся,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образовательной системы, способной в полной мере удовлетворять образовательные</w:t>
      </w:r>
      <w:r w:rsidR="006011C7" w:rsidRPr="00B5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BD5">
        <w:rPr>
          <w:rFonts w:ascii="Times New Roman" w:hAnsi="Times New Roman" w:cs="Times New Roman"/>
          <w:color w:val="000000"/>
          <w:sz w:val="28"/>
          <w:szCs w:val="28"/>
        </w:rPr>
        <w:t>запросы личности и социума, обеспечивать доступность качественного образования.</w:t>
      </w: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B8" w:rsidRDefault="002214B8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B8" w:rsidRDefault="002214B8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B8" w:rsidRDefault="002214B8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B8" w:rsidRDefault="002214B8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C85" w:rsidRDefault="00447C85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B8" w:rsidRDefault="002214B8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28C" w:rsidRDefault="00CD428C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B8" w:rsidRDefault="002214B8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B8" w:rsidRDefault="002214B8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ОСНОВНЫЕ КЛЮЧЕВЫЕ </w:t>
      </w:r>
      <w:r w:rsidR="0025220D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ОБ</w:t>
      </w:r>
      <w:r w:rsidR="00CD428C">
        <w:rPr>
          <w:rFonts w:ascii="Times New Roman" w:hAnsi="Times New Roman"/>
          <w:b/>
          <w:sz w:val="24"/>
          <w:szCs w:val="24"/>
        </w:rPr>
        <w:t>РАЗОВАТЕЛЬНОЙ СИСТЕМЫ БОРИСОВСКОГО</w:t>
      </w:r>
      <w:r>
        <w:rPr>
          <w:rFonts w:ascii="Times New Roman" w:hAnsi="Times New Roman"/>
          <w:b/>
          <w:sz w:val="24"/>
          <w:szCs w:val="24"/>
        </w:rPr>
        <w:t xml:space="preserve"> РАЙОНА (ОРГАНИЗАЦИОННЫЕ, УПРАВЛЕНЧЕСКИЕ, АНАЛИТИЧСКИЕ И МОНИТОРИНГОВЫЕ) ДЛЯ СОВМЕСТНОГО РЕШЕНИЯ В 202</w:t>
      </w:r>
      <w:r w:rsidR="009F73B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38" w:type="dxa"/>
        <w:tblLook w:val="04A0" w:firstRow="1" w:lastRow="0" w:firstColumn="1" w:lastColumn="0" w:noHBand="0" w:noVBand="1"/>
      </w:tblPr>
      <w:tblGrid>
        <w:gridCol w:w="1196"/>
        <w:gridCol w:w="8842"/>
      </w:tblGrid>
      <w:tr w:rsidR="00613625" w:rsidTr="00563946">
        <w:tc>
          <w:tcPr>
            <w:tcW w:w="959" w:type="dxa"/>
          </w:tcPr>
          <w:p w:rsidR="000015C4" w:rsidRDefault="000015C4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0015C4" w:rsidRDefault="000015C4" w:rsidP="00563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</w:t>
            </w:r>
            <w:r w:rsidR="00563946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проблем</w:t>
            </w:r>
            <w:r w:rsidR="0056394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613625" w:rsidTr="00563946">
        <w:tc>
          <w:tcPr>
            <w:tcW w:w="959" w:type="dxa"/>
          </w:tcPr>
          <w:p w:rsidR="000015C4" w:rsidRDefault="000015C4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 финансово – хозяйственной деятельности ОУ за 20</w:t>
            </w:r>
            <w:r w:rsidR="00472DAA">
              <w:rPr>
                <w:rFonts w:ascii="Times New Roman" w:hAnsi="Times New Roman"/>
                <w:sz w:val="24"/>
                <w:szCs w:val="24"/>
              </w:rPr>
              <w:t>2</w:t>
            </w:r>
            <w:r w:rsidR="00023E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-Организованное проведение зимних каникул.</w:t>
            </w:r>
          </w:p>
          <w:p w:rsidR="000015C4" w:rsidRDefault="00613625" w:rsidP="009F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работы по подготовке к проверкам ОО на 202</w:t>
            </w:r>
            <w:r w:rsidR="00023E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F73BF" w:rsidRPr="00613625" w:rsidRDefault="009F73BF" w:rsidP="009F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муниципального этапа всероссийского конкурса «Учитель года России 2022»</w:t>
            </w:r>
          </w:p>
        </w:tc>
      </w:tr>
      <w:tr w:rsidR="00613625" w:rsidTr="00563946">
        <w:tc>
          <w:tcPr>
            <w:tcW w:w="959" w:type="dxa"/>
          </w:tcPr>
          <w:p w:rsidR="000015C4" w:rsidRDefault="000015C4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ОО к государственной итоговой аттестации выпускников 9-х, 11-х классов;</w:t>
            </w:r>
          </w:p>
          <w:p w:rsid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проведению Всероссийских проверочных работ обучающихся в 20</w:t>
            </w:r>
            <w:r w:rsidR="00472DAA">
              <w:rPr>
                <w:rFonts w:ascii="Times New Roman" w:hAnsi="Times New Roman"/>
                <w:sz w:val="24"/>
                <w:szCs w:val="24"/>
              </w:rPr>
              <w:t>2</w:t>
            </w:r>
            <w:r w:rsidR="00023E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23E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0015C4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устного собеседования по русскому языку в 9 –х классах</w:t>
            </w:r>
            <w:r w:rsidR="009F73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3BF" w:rsidRPr="00613625" w:rsidRDefault="009F73BF" w:rsidP="00023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закупочной деятельности на 202</w:t>
            </w:r>
            <w:r w:rsidR="00023E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13625" w:rsidTr="00563946">
        <w:tc>
          <w:tcPr>
            <w:tcW w:w="959" w:type="dxa"/>
          </w:tcPr>
          <w:p w:rsidR="000015C4" w:rsidRDefault="000015C4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Всероссийских проверочных работ обучающихся в 20</w:t>
            </w:r>
            <w:r w:rsidR="00472DAA">
              <w:rPr>
                <w:rFonts w:ascii="Times New Roman" w:hAnsi="Times New Roman"/>
                <w:sz w:val="24"/>
                <w:szCs w:val="24"/>
              </w:rPr>
              <w:t>2</w:t>
            </w:r>
            <w:r w:rsidR="00023E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23E8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  <w:p w:rsidR="000015C4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ОО к государственной итоговой аттестации выпускников 9-х, 11-х классов;</w:t>
            </w:r>
          </w:p>
          <w:p w:rsidR="00563946" w:rsidRPr="00613625" w:rsidRDefault="00563946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организации летней</w:t>
            </w:r>
            <w:r w:rsidR="00CD428C">
              <w:rPr>
                <w:rFonts w:ascii="Times New Roman" w:hAnsi="Times New Roman"/>
                <w:sz w:val="24"/>
                <w:szCs w:val="24"/>
              </w:rPr>
              <w:t xml:space="preserve"> оздоровительной кампании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625" w:rsidTr="00563946">
        <w:tc>
          <w:tcPr>
            <w:tcW w:w="959" w:type="dxa"/>
          </w:tcPr>
          <w:p w:rsidR="000015C4" w:rsidRDefault="000015C4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015C4" w:rsidRP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отчетов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563946">
              <w:rPr>
                <w:rFonts w:ascii="Times New Roman" w:hAnsi="Times New Roman"/>
                <w:sz w:val="24"/>
                <w:szCs w:val="24"/>
              </w:rPr>
              <w:t xml:space="preserve"> до 01 апреля</w:t>
            </w:r>
          </w:p>
        </w:tc>
      </w:tr>
      <w:tr w:rsidR="00613625" w:rsidTr="00563946">
        <w:tc>
          <w:tcPr>
            <w:tcW w:w="959" w:type="dxa"/>
          </w:tcPr>
          <w:p w:rsidR="000015C4" w:rsidRDefault="000015C4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13625" w:rsidRP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государственной итоговой аттестации обучающихся 9-х, 11-х классов.</w:t>
            </w:r>
          </w:p>
        </w:tc>
      </w:tr>
      <w:tr w:rsidR="00613625" w:rsidTr="00563946">
        <w:tc>
          <w:tcPr>
            <w:tcW w:w="959" w:type="dxa"/>
          </w:tcPr>
          <w:p w:rsidR="000015C4" w:rsidRDefault="000015C4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государственной итоговой аттестации обучающихся 9-х, 11-х классов.</w:t>
            </w:r>
          </w:p>
          <w:p w:rsidR="000015C4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организационно – управленческих мероприятий по завершению 20</w:t>
            </w:r>
            <w:r w:rsidR="00472DAA">
              <w:rPr>
                <w:rFonts w:ascii="Times New Roman" w:hAnsi="Times New Roman"/>
                <w:sz w:val="24"/>
                <w:szCs w:val="24"/>
              </w:rPr>
              <w:t>2</w:t>
            </w:r>
            <w:r w:rsidR="00023E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23E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613625" w:rsidRP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летнего отдыха, оздоровления и занятости детей.</w:t>
            </w:r>
          </w:p>
        </w:tc>
      </w:tr>
      <w:tr w:rsidR="00613625" w:rsidTr="00563946">
        <w:tc>
          <w:tcPr>
            <w:tcW w:w="959" w:type="dxa"/>
          </w:tcPr>
          <w:p w:rsidR="000015C4" w:rsidRDefault="000015C4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613625" w:rsidRDefault="00613625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подготовке ОО к новому учебному году</w:t>
            </w:r>
            <w:r w:rsidR="00BD5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98B" w:rsidRPr="00613625" w:rsidRDefault="00BD598B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сдачи государственной итоговой аттестации в основной период</w:t>
            </w:r>
          </w:p>
        </w:tc>
      </w:tr>
      <w:tr w:rsidR="00613625" w:rsidTr="00563946">
        <w:tc>
          <w:tcPr>
            <w:tcW w:w="959" w:type="dxa"/>
          </w:tcPr>
          <w:p w:rsidR="00613625" w:rsidRDefault="00613625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613625" w:rsidRDefault="00BD598B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готовности муниципальной системы образования к 202</w:t>
            </w:r>
            <w:r w:rsidR="009F73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D428C">
              <w:rPr>
                <w:rFonts w:ascii="Times New Roman" w:hAnsi="Times New Roman"/>
                <w:sz w:val="24"/>
                <w:szCs w:val="24"/>
              </w:rPr>
              <w:t>3</w:t>
            </w:r>
            <w:r w:rsidR="00472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учебному году.</w:t>
            </w:r>
          </w:p>
          <w:p w:rsidR="00BD598B" w:rsidRDefault="00BD598B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ОО к работе в зимних условиях.</w:t>
            </w:r>
          </w:p>
          <w:p w:rsidR="00BD598B" w:rsidRPr="00613625" w:rsidRDefault="00BD598B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Организационно – методическое сопровождение начала учебного года</w:t>
            </w:r>
          </w:p>
        </w:tc>
      </w:tr>
      <w:tr w:rsidR="00613625" w:rsidTr="00563946">
        <w:tc>
          <w:tcPr>
            <w:tcW w:w="959" w:type="dxa"/>
          </w:tcPr>
          <w:p w:rsidR="00613625" w:rsidRDefault="00613625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D598B" w:rsidRDefault="00BD598B" w:rsidP="00747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организацион</w:t>
            </w:r>
            <w:r w:rsidR="00CD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но-управленческих мероприятий на начало</w:t>
            </w:r>
            <w:r w:rsidR="009F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598B" w:rsidRDefault="00BD598B" w:rsidP="007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(«дорожной карты») «Организация и</w:t>
            </w:r>
            <w:r w:rsidR="009F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государственной итоговой аттестации по образовательным</w:t>
            </w:r>
            <w:r w:rsidR="009F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основного общего и среднего общего образования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447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в 202</w:t>
            </w:r>
            <w:r w:rsidR="009F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3625" w:rsidRPr="00613625" w:rsidRDefault="00BD598B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школьного этапа Всероссийской олимпиады школьников</w:t>
            </w:r>
          </w:p>
        </w:tc>
      </w:tr>
      <w:tr w:rsidR="00613625" w:rsidTr="00563946">
        <w:tc>
          <w:tcPr>
            <w:tcW w:w="959" w:type="dxa"/>
          </w:tcPr>
          <w:p w:rsidR="00613625" w:rsidRDefault="00613625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D598B" w:rsidRDefault="00BD598B" w:rsidP="00747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праздничного мероприятия, посвященного Дню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598B" w:rsidRDefault="00BD598B" w:rsidP="00747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 профессионального мастерства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598B" w:rsidRDefault="00BD598B" w:rsidP="00747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заявок для обеспечения бюджетного финансирования сферы</w:t>
            </w:r>
            <w:r w:rsidR="0002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202</w:t>
            </w:r>
            <w:r w:rsidR="009F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3625" w:rsidRPr="00BD598B" w:rsidRDefault="00BD598B" w:rsidP="00747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проведение муниципального этапа Всероссийской олимпиады школьников.</w:t>
            </w:r>
          </w:p>
        </w:tc>
      </w:tr>
      <w:tr w:rsidR="00613625" w:rsidTr="00563946">
        <w:tc>
          <w:tcPr>
            <w:tcW w:w="959" w:type="dxa"/>
          </w:tcPr>
          <w:p w:rsidR="00613625" w:rsidRDefault="00613625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D598B" w:rsidRDefault="00BD598B" w:rsidP="00747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проведение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этапа Всероссийской олимпиады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598B" w:rsidRDefault="00BD598B" w:rsidP="00747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аттестации педагогических работников ОО.</w:t>
            </w:r>
          </w:p>
          <w:p w:rsidR="00613625" w:rsidRPr="00613625" w:rsidRDefault="00BD598B" w:rsidP="00747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плана мероприятий по подготовке ОО к новому учебному году</w:t>
            </w:r>
          </w:p>
        </w:tc>
      </w:tr>
      <w:tr w:rsidR="00613625" w:rsidTr="00563946">
        <w:tc>
          <w:tcPr>
            <w:tcW w:w="959" w:type="dxa"/>
          </w:tcPr>
          <w:p w:rsidR="00613625" w:rsidRDefault="00613625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BD598B" w:rsidRDefault="00BD598B" w:rsidP="00747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итогового сочинения для обучающихся 11-х классов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 допуска к государственной итоговой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598B" w:rsidRDefault="00BD598B" w:rsidP="00747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выполнения показателей Программы развитие образования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3625" w:rsidRPr="00613625" w:rsidRDefault="00BD598B" w:rsidP="009F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педагогических работников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</w:t>
            </w:r>
            <w:r w:rsidR="009F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9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06" w:rsidRDefault="003B180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946" w:rsidRDefault="0056394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63946" w:rsidSect="0025220D">
          <w:foot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015C4" w:rsidRPr="00C107C7" w:rsidRDefault="009E3B5B" w:rsidP="00C107C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0015C4" w:rsidRPr="009E3B5B">
        <w:rPr>
          <w:rFonts w:ascii="Times New Roman" w:hAnsi="Times New Roman"/>
          <w:b/>
          <w:sz w:val="26"/>
          <w:szCs w:val="26"/>
        </w:rPr>
        <w:t>Циклограмма годовой статистической отчетности.</w:t>
      </w:r>
    </w:p>
    <w:p w:rsidR="00472DAA" w:rsidRPr="009E3B5B" w:rsidRDefault="00472DAA" w:rsidP="009E3B5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5"/>
        <w:gridCol w:w="2576"/>
      </w:tblGrid>
      <w:tr w:rsidR="00472DAA" w:rsidRPr="00472DAA" w:rsidTr="00472DAA">
        <w:trPr>
          <w:cantSplit/>
        </w:trPr>
        <w:tc>
          <w:tcPr>
            <w:tcW w:w="5000" w:type="pct"/>
            <w:gridSpan w:val="2"/>
          </w:tcPr>
          <w:p w:rsidR="00472DAA" w:rsidRPr="00472DAA" w:rsidRDefault="00472DAA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ЕЖЕКВАРТАЛЬНО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Об охвате горячим питан</w:t>
            </w:r>
            <w:r w:rsidR="00CD42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ием </w:t>
            </w:r>
            <w:proofErr w:type="gramStart"/>
            <w:r w:rsidR="00CD428C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CD42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ОУ в министерство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(форма 1-6)</w:t>
            </w:r>
          </w:p>
        </w:tc>
        <w:tc>
          <w:tcPr>
            <w:tcW w:w="1236" w:type="pct"/>
          </w:tcPr>
          <w:p w:rsidR="00472DAA" w:rsidRPr="00472DAA" w:rsidRDefault="00C46968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Анализ посещаемости, заболеваемости, травматизма воспитанников ДОУ</w:t>
            </w:r>
          </w:p>
        </w:tc>
        <w:tc>
          <w:tcPr>
            <w:tcW w:w="1236" w:type="pct"/>
          </w:tcPr>
          <w:p w:rsidR="00472DAA" w:rsidRPr="006B03DD" w:rsidRDefault="006B03DD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3DD">
              <w:rPr>
                <w:rFonts w:ascii="Times New Roman" w:eastAsia="Calibri" w:hAnsi="Times New Roman" w:cs="Times New Roman"/>
                <w:sz w:val="26"/>
                <w:szCs w:val="26"/>
              </w:rPr>
              <w:t>Рубан О.В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в </w:t>
            </w:r>
            <w:r w:rsidRPr="00472D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</w:t>
            </w:r>
            <w:proofErr w:type="spellStart"/>
            <w:r w:rsidRPr="00472D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Роспотребнадзора</w:t>
            </w:r>
            <w:proofErr w:type="spellEnd"/>
            <w:r w:rsidRPr="00472D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 Белгородской области об образовательных учреждениях района, охвате горячим питанием, всеми видами отдыха и оздоровления</w:t>
            </w:r>
          </w:p>
        </w:tc>
        <w:tc>
          <w:tcPr>
            <w:tcW w:w="1236" w:type="pct"/>
          </w:tcPr>
          <w:p w:rsidR="00472DAA" w:rsidRPr="00472DAA" w:rsidRDefault="00C46968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по показателям эффективности деятельности органов местного самоуправления</w:t>
            </w:r>
          </w:p>
        </w:tc>
        <w:tc>
          <w:tcPr>
            <w:tcW w:w="1236" w:type="pct"/>
          </w:tcPr>
          <w:p w:rsidR="00472DAA" w:rsidRPr="00472DAA" w:rsidRDefault="006837AC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Белоус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Реестр муниципальных служащих</w:t>
            </w:r>
          </w:p>
        </w:tc>
        <w:tc>
          <w:tcPr>
            <w:tcW w:w="1236" w:type="pct"/>
          </w:tcPr>
          <w:p w:rsidR="00472DAA" w:rsidRPr="00472DAA" w:rsidRDefault="006837AC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Василенко В.Н.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несчастных случаях во время образовательного процесса и проведения мероприятий в образовательном процессе и сведения о пожарах в образовательных учреждениях</w:t>
            </w:r>
          </w:p>
        </w:tc>
        <w:tc>
          <w:tcPr>
            <w:tcW w:w="1236" w:type="pct"/>
          </w:tcPr>
          <w:p w:rsidR="00472DAA" w:rsidRPr="00472DAA" w:rsidRDefault="00C46968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исполнения бюджета по отрасли «Образование» за квартал 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инвестициях в основной капитал (форма П-2)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численности и оплате труда работников сферы «Образование» по категориям персонала.</w:t>
            </w:r>
          </w:p>
        </w:tc>
        <w:tc>
          <w:tcPr>
            <w:tcW w:w="1236" w:type="pct"/>
          </w:tcPr>
          <w:p w:rsidR="00472DAA" w:rsidRPr="00472DAA" w:rsidRDefault="006C48B4" w:rsidP="0025220D">
            <w:pPr>
              <w:tabs>
                <w:tab w:val="left" w:pos="383"/>
                <w:tab w:val="center" w:pos="107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неполной занятости населения и движения работников (форма П-4(НЗ)</w:t>
            </w:r>
            <w:proofErr w:type="gramEnd"/>
          </w:p>
        </w:tc>
        <w:tc>
          <w:tcPr>
            <w:tcW w:w="1236" w:type="pct"/>
          </w:tcPr>
          <w:p w:rsidR="00472DAA" w:rsidRPr="00472DAA" w:rsidRDefault="006C48B4" w:rsidP="006C48B4">
            <w:pPr>
              <w:tabs>
                <w:tab w:val="center" w:pos="1074"/>
                <w:tab w:val="right" w:pos="214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численности и оплате труда работников государственных органов и органов местного самоуправления по категориям персонала (форма 1-Т</w:t>
            </w:r>
            <w:r w:rsidR="00CA57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(ГМС)</w:t>
            </w:r>
            <w:proofErr w:type="gramEnd"/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об исполнении бюджета главного распорядителя (распорядителя) получателя средств бюджета</w:t>
            </w:r>
            <w:r w:rsidR="00CA57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(форма 127)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Справка по внутренним расчетам (форма 125)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Сводный отчет «Об исполнении бюджета главного распорядителя (распорядителя) получателя средств бюджета»  в части субвенций бюджетам муниципальных образований (форма 127)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численности и оплате труда работников сферы образования  по категориям персонала (форма ЗП-3)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CA57B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об использовании субвенций, предоставляемых бюджету </w:t>
            </w:r>
            <w:r w:rsidR="00CA57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Борисовского 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района на выплату компенсации родительской платы за присмотр и уход за детьми</w:t>
            </w:r>
            <w:r w:rsidR="006C48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образовательных организациях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по выполнению постановления Правительства области от 25 февраля 2013г. №57-пп «Об установлении соотношения средней заработной платы руководителей казенных, бюджетных и автономных учреждений и средней заработной платы работников учреждений»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предоставлении бесплатного питания для учащихся из семей, имеющих трех и более детей</w:t>
            </w:r>
          </w:p>
        </w:tc>
        <w:tc>
          <w:tcPr>
            <w:tcW w:w="1236" w:type="pct"/>
          </w:tcPr>
          <w:p w:rsidR="00472DAA" w:rsidRPr="00472DAA" w:rsidRDefault="00C46968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Расчетная ведомость по средствам Фонда социального страхования Российской Федерации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Диденко Е.Н.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6C48B4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910D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расходовании денежных средств по нацпроекту «Образование»</w:t>
            </w:r>
          </w:p>
        </w:tc>
        <w:tc>
          <w:tcPr>
            <w:tcW w:w="1236" w:type="pct"/>
          </w:tcPr>
          <w:p w:rsidR="00472DAA" w:rsidRPr="00472DAA" w:rsidRDefault="00910D91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Барило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Статистический Отчет по форме 1-МУ (муниципальные услуги), ежеквартальный и годовой</w:t>
            </w:r>
          </w:p>
        </w:tc>
        <w:tc>
          <w:tcPr>
            <w:tcW w:w="1236" w:type="pct"/>
          </w:tcPr>
          <w:p w:rsidR="00472DAA" w:rsidRPr="00472DAA" w:rsidRDefault="00780D76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Белоус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доступе образовательных учреждений к системе исключения доступа к Интернет-ресурсам, несовместимым с целями и задачами образования и воспитания обучающихся  </w:t>
            </w:r>
          </w:p>
        </w:tc>
        <w:tc>
          <w:tcPr>
            <w:tcW w:w="1236" w:type="pct"/>
          </w:tcPr>
          <w:p w:rsidR="00472DAA" w:rsidRPr="00472DAA" w:rsidRDefault="004752F4" w:rsidP="00946E6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Коротенко О.Ю.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официальных сайтов образовательных организаций по соблюдению требований к структуре и формату представления информации</w:t>
            </w:r>
          </w:p>
        </w:tc>
        <w:tc>
          <w:tcPr>
            <w:tcW w:w="1236" w:type="pct"/>
          </w:tcPr>
          <w:p w:rsidR="004A24E6" w:rsidRDefault="004A24E6" w:rsidP="00946E6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Коротенко О.Ю.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Отчёт о выполнении регламента взаимодействия инспекторов ПДН, органов управления образованием, образовательных учреждений области по вопросам совместной профилактической работы с несовершеннолетними</w:t>
            </w:r>
          </w:p>
        </w:tc>
        <w:tc>
          <w:tcPr>
            <w:tcW w:w="1236" w:type="pct"/>
          </w:tcPr>
          <w:p w:rsidR="00472DAA" w:rsidRPr="00472DAA" w:rsidRDefault="004752F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Шиянова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472DAA" w:rsidRPr="00472DAA" w:rsidTr="00472DAA">
        <w:trPr>
          <w:cantSplit/>
        </w:trPr>
        <w:tc>
          <w:tcPr>
            <w:tcW w:w="5000" w:type="pct"/>
            <w:gridSpan w:val="2"/>
          </w:tcPr>
          <w:p w:rsidR="00472DAA" w:rsidRPr="00472DAA" w:rsidRDefault="00472DAA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ЕЖЕМЕСЯЧНО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охвате горячим питанием </w:t>
            </w:r>
            <w:proofErr w:type="gramStart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CD42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ОУ в министерство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(форма 1-4)</w:t>
            </w:r>
          </w:p>
        </w:tc>
        <w:tc>
          <w:tcPr>
            <w:tcW w:w="1236" w:type="pct"/>
          </w:tcPr>
          <w:p w:rsidR="00472DAA" w:rsidRPr="00472DAA" w:rsidRDefault="00C46968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в </w:t>
            </w:r>
            <w:r w:rsidRPr="00472D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управление </w:t>
            </w:r>
            <w:proofErr w:type="spellStart"/>
            <w:r w:rsidRPr="00472D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Роспотребнадзора</w:t>
            </w:r>
            <w:proofErr w:type="spellEnd"/>
            <w:r w:rsidRPr="00472D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 Белгородской области об образовательных учреждениях, охвате горячим питанием</w:t>
            </w:r>
          </w:p>
        </w:tc>
        <w:tc>
          <w:tcPr>
            <w:tcW w:w="1236" w:type="pct"/>
          </w:tcPr>
          <w:p w:rsidR="00472DAA" w:rsidRPr="00472DAA" w:rsidRDefault="00C46968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противодействии коррупции в сфере образования</w:t>
            </w:r>
          </w:p>
        </w:tc>
        <w:tc>
          <w:tcPr>
            <w:tcW w:w="1236" w:type="pct"/>
          </w:tcPr>
          <w:p w:rsidR="00472DAA" w:rsidRPr="00472DAA" w:rsidRDefault="00910D91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Шиянова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Барило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 закупке продуктов питания образовательными организациями по рекомендуемым ценам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 квотировании рабочих мест для трудоустройства инвалидов в Белгородской области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Абрамович Т.М.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потребности в работниках, наличии свободных рабочих мест (вакантных должностей) </w:t>
            </w:r>
          </w:p>
        </w:tc>
        <w:tc>
          <w:tcPr>
            <w:tcW w:w="1236" w:type="pct"/>
          </w:tcPr>
          <w:p w:rsidR="00472DAA" w:rsidRPr="006837AC" w:rsidRDefault="006C48B4" w:rsidP="00472D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7AC">
              <w:rPr>
                <w:rFonts w:ascii="Times New Roman" w:eastAsia="Calibri" w:hAnsi="Times New Roman" w:cs="Times New Roman"/>
                <w:sz w:val="24"/>
              </w:rPr>
              <w:t>Абрамович Т.М.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Об изменении учетных данных у военнообязанных работников</w:t>
            </w:r>
          </w:p>
        </w:tc>
        <w:tc>
          <w:tcPr>
            <w:tcW w:w="1236" w:type="pct"/>
          </w:tcPr>
          <w:p w:rsidR="00472DAA" w:rsidRPr="006837AC" w:rsidRDefault="006C48B4" w:rsidP="00472D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7AC">
              <w:rPr>
                <w:rFonts w:ascii="Times New Roman" w:eastAsia="Calibri" w:hAnsi="Times New Roman" w:cs="Times New Roman"/>
                <w:sz w:val="24"/>
              </w:rPr>
              <w:t>Абрамович Т.М.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производстве и отгрузке товаров и услуг (форма П-1)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объеме платных услуг населению по видам (приложение к форме П-1)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лицах, имеющих непогашенную задолженность по налогам и сборам, жилищно-коммунальным платежам</w:t>
            </w:r>
          </w:p>
        </w:tc>
        <w:tc>
          <w:tcPr>
            <w:tcW w:w="1236" w:type="pct"/>
          </w:tcPr>
          <w:p w:rsidR="00472DAA" w:rsidRPr="00472DAA" w:rsidRDefault="006C48B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Барило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Я.В.</w:t>
            </w:r>
          </w:p>
        </w:tc>
      </w:tr>
      <w:tr w:rsidR="00472DAA" w:rsidRPr="00472DAA" w:rsidTr="00472DAA">
        <w:trPr>
          <w:cantSplit/>
        </w:trPr>
        <w:tc>
          <w:tcPr>
            <w:tcW w:w="3764" w:type="pct"/>
          </w:tcPr>
          <w:p w:rsidR="00472DAA" w:rsidRPr="00472DAA" w:rsidRDefault="00472DAA" w:rsidP="00472D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количества государственных и муниципальных услуг, предоставляемых в электронном виде населению района, от общего количества услуг, в разрезе способов обращения (бесконтактное, однократное, многократное)</w:t>
            </w:r>
          </w:p>
        </w:tc>
        <w:tc>
          <w:tcPr>
            <w:tcW w:w="1236" w:type="pct"/>
          </w:tcPr>
          <w:p w:rsidR="00472DAA" w:rsidRPr="00472DAA" w:rsidRDefault="004752F4" w:rsidP="00472DA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Белоус О.А.</w:t>
            </w:r>
          </w:p>
        </w:tc>
      </w:tr>
      <w:tr w:rsidR="00946E67" w:rsidRPr="00472DAA" w:rsidTr="00472DAA">
        <w:trPr>
          <w:cantSplit/>
        </w:trPr>
        <w:tc>
          <w:tcPr>
            <w:tcW w:w="3764" w:type="pct"/>
          </w:tcPr>
          <w:p w:rsidR="00946E67" w:rsidRPr="00472DAA" w:rsidRDefault="00946E67" w:rsidP="00946E6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доступе образовательных учреждений к сети Интернет</w:t>
            </w:r>
          </w:p>
        </w:tc>
        <w:tc>
          <w:tcPr>
            <w:tcW w:w="1236" w:type="pct"/>
          </w:tcPr>
          <w:p w:rsidR="00946E67" w:rsidRPr="00472DAA" w:rsidRDefault="00C358D8" w:rsidP="00946E6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Коротенко О.Ю.</w:t>
            </w:r>
          </w:p>
        </w:tc>
      </w:tr>
      <w:tr w:rsidR="00946E67" w:rsidRPr="00472DAA" w:rsidTr="00472DAA">
        <w:trPr>
          <w:cantSplit/>
        </w:trPr>
        <w:tc>
          <w:tcPr>
            <w:tcW w:w="3764" w:type="pct"/>
          </w:tcPr>
          <w:p w:rsidR="00946E67" w:rsidRPr="00472DAA" w:rsidRDefault="00946E67" w:rsidP="00946E6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Отчёт о деятельности психолого-медико-педагог</w:t>
            </w:r>
            <w:r w:rsidR="001E4F4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ческих консилиумов образовательных организаций района</w:t>
            </w:r>
          </w:p>
        </w:tc>
        <w:tc>
          <w:tcPr>
            <w:tcW w:w="1236" w:type="pct"/>
          </w:tcPr>
          <w:p w:rsidR="00946E67" w:rsidRPr="00472DAA" w:rsidRDefault="00FE7AE9" w:rsidP="00946E6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Макошенец А.С.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детях – инвалидах и детях с ОВЗ, проживающих на территории района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Макошенец А.С.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Сведения об инвестициях в основной капитал (форма П-2 краткая)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численности, заработной плате и движении работников (форма П-4)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об использовании межбюджетных трансферов из </w:t>
            </w:r>
            <w:proofErr w:type="gramStart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</w:t>
            </w:r>
            <w:proofErr w:type="gramEnd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областного бюджетов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Расчет по начисленным и уплаченным страховым взносам на обязательное пенсионное страхование в Пенсионный фонд РФ и на обязательное медицинское страхование в федеральный фонд ОМС плательщиками страховых взносов, производящим выплаты и иные вознаграждения физическим лицам (форма РСВ-1)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Диденко Е.Н.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застрахованных лицах (форма СЗВ-М)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Диденко Е.Н.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475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2F4">
              <w:rPr>
                <w:rFonts w:ascii="Times New Roman" w:eastAsia="Calibri" w:hAnsi="Times New Roman" w:cs="Times New Roman"/>
                <w:sz w:val="26"/>
                <w:szCs w:val="26"/>
              </w:rPr>
              <w:t>Сводная информация по муниципальным районам об уровне оплаты труда р</w:t>
            </w:r>
            <w:r w:rsidR="004752F4" w:rsidRPr="004752F4">
              <w:rPr>
                <w:rFonts w:ascii="Times New Roman" w:eastAsia="Calibri" w:hAnsi="Times New Roman" w:cs="Times New Roman"/>
                <w:sz w:val="26"/>
                <w:szCs w:val="26"/>
              </w:rPr>
              <w:t>аботников бюджетных учреждений</w:t>
            </w:r>
          </w:p>
        </w:tc>
        <w:tc>
          <w:tcPr>
            <w:tcW w:w="1236" w:type="pct"/>
          </w:tcPr>
          <w:p w:rsidR="00FE7AE9" w:rsidRPr="00472DAA" w:rsidRDefault="004752F4" w:rsidP="00FE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численности и оплате труда работников сферы образования по категориям персонала (форма П-4)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численности и оплате труда работников сферы образования по категориям персонала (форма ЗП-3)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CA57B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об осуществлении расходов, предоставляемых из областного бюджета, бюджету </w:t>
            </w:r>
            <w:r w:rsidR="00CA57B8">
              <w:rPr>
                <w:rFonts w:ascii="Times New Roman" w:eastAsia="Calibri" w:hAnsi="Times New Roman" w:cs="Times New Roman"/>
                <w:sz w:val="26"/>
                <w:szCs w:val="26"/>
              </w:rPr>
              <w:t>Борисовского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на выплату денежного вознаграждения за выполнение функций классного руководства педагогическим работникам муниципальных образовательных учреждений.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по платным услугам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6837AC" w:rsidRDefault="00FE7AE9" w:rsidP="00023E8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7AC">
              <w:rPr>
                <w:rFonts w:ascii="Times New Roman" w:eastAsia="Calibri" w:hAnsi="Times New Roman" w:cs="Times New Roman"/>
                <w:sz w:val="26"/>
                <w:szCs w:val="26"/>
              </w:rPr>
              <w:t>Отчет по ДО</w:t>
            </w:r>
            <w:r w:rsidR="00CD428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68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37AC">
              <w:rPr>
                <w:rFonts w:ascii="Times New Roman" w:eastAsia="Calibri" w:hAnsi="Times New Roman" w:cs="Times New Roman"/>
                <w:sz w:val="26"/>
                <w:szCs w:val="26"/>
              </w:rPr>
              <w:t>оказывающих</w:t>
            </w:r>
            <w:proofErr w:type="gramEnd"/>
            <w:r w:rsidRPr="0068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23E89" w:rsidRPr="0068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услуги </w:t>
            </w:r>
            <w:r w:rsidRPr="006837AC">
              <w:rPr>
                <w:rFonts w:ascii="Times New Roman" w:eastAsia="Calibri" w:hAnsi="Times New Roman" w:cs="Times New Roman"/>
                <w:sz w:val="26"/>
                <w:szCs w:val="26"/>
              </w:rPr>
              <w:t>населению по присмотру и уходу</w:t>
            </w:r>
          </w:p>
        </w:tc>
        <w:tc>
          <w:tcPr>
            <w:tcW w:w="1236" w:type="pct"/>
          </w:tcPr>
          <w:p w:rsidR="00FE7AE9" w:rsidRPr="00472DAA" w:rsidRDefault="006837AC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Белоус О.А.</w:t>
            </w:r>
          </w:p>
        </w:tc>
      </w:tr>
      <w:tr w:rsidR="00FE7AE9" w:rsidRPr="00472DAA" w:rsidTr="00472DAA">
        <w:trPr>
          <w:cantSplit/>
        </w:trPr>
        <w:tc>
          <w:tcPr>
            <w:tcW w:w="5000" w:type="pct"/>
            <w:gridSpan w:val="2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Статистический отчет по учреждениям дополнительного образования</w:t>
            </w:r>
            <w:r w:rsidR="00023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1- </w:t>
            </w:r>
            <w:proofErr w:type="gramStart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1-ДОП</w:t>
            </w:r>
          </w:p>
        </w:tc>
        <w:tc>
          <w:tcPr>
            <w:tcW w:w="1236" w:type="pct"/>
          </w:tcPr>
          <w:p w:rsidR="00FE7AE9" w:rsidRPr="00472DAA" w:rsidRDefault="006837AC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Шиянова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 эффективности деятельности органов местного самоуправления, в части касающейся отрасли «Образование» за 4 квартал и год.</w:t>
            </w:r>
          </w:p>
        </w:tc>
        <w:tc>
          <w:tcPr>
            <w:tcW w:w="1236" w:type="pct"/>
          </w:tcPr>
          <w:p w:rsidR="00FE7AE9" w:rsidRPr="00472DAA" w:rsidRDefault="006837AC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Шиянова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Анализ исполнения бюджета по отрасли «Образование» за год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об остатках, поступлении и расходе топлива и </w:t>
            </w:r>
            <w:proofErr w:type="spellStart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="00CD42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(форма 4-ТЭР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(годовая))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 юбилейных датах учреждений образования и юбилярах</w:t>
            </w:r>
            <w:r w:rsidR="00CD428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внесших наибольший вклад в развитие образования муниципалитета</w:t>
            </w:r>
          </w:p>
        </w:tc>
        <w:tc>
          <w:tcPr>
            <w:tcW w:w="1236" w:type="pct"/>
          </w:tcPr>
          <w:p w:rsidR="00FE7AE9" w:rsidRPr="00472DAA" w:rsidRDefault="006837AC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Абрамович Т.М.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исполнения бюджета по отрасли «Образование» за год 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rPr>
          <w:trHeight w:val="189"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Баланс главного распорядителя, получателя бюджетных средств учреждения (форма 130)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принятых бюджетных  обязательствах (форма 128)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администраторов доходов бюджета (форма 127)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Отчет о финансовых результатах деятельности (форма 121)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Справка по консолидированным расчетам (форма 125)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исполнении бюджета (форма 164)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Налоговая декларация по авансовым платежам по транспортному налогу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Налоговая декларация по авансовым платежам по земельному налогу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85-К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Рубан О.В.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Годовой отчет о состоянии деятельности дошкольного образования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Рубан О.В.</w:t>
            </w:r>
          </w:p>
        </w:tc>
      </w:tr>
      <w:tr w:rsidR="00FE7AE9" w:rsidRPr="00472DAA" w:rsidTr="00472DAA">
        <w:tc>
          <w:tcPr>
            <w:tcW w:w="5000" w:type="pct"/>
            <w:gridSpan w:val="2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Предварительное комплектование образовательных учреждений педагогическими кадрами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FE7AE9" w:rsidRPr="00472DAA" w:rsidTr="00472DAA">
        <w:trPr>
          <w:trHeight w:val="705"/>
        </w:trPr>
        <w:tc>
          <w:tcPr>
            <w:tcW w:w="3764" w:type="pct"/>
          </w:tcPr>
          <w:p w:rsidR="00FE7AE9" w:rsidRPr="00472DAA" w:rsidRDefault="00FE7AE9" w:rsidP="00023E8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Предварительное комплектование классов на 20</w:t>
            </w:r>
            <w:r w:rsidR="00CD428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23E8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023E8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Предварительный сбор списков будущих первоклассников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учреждениях дополнительного образования детей (форма ДО-1)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E7AE9" w:rsidRPr="00472DAA" w:rsidTr="00472DAA">
        <w:tc>
          <w:tcPr>
            <w:tcW w:w="5000" w:type="pct"/>
            <w:gridSpan w:val="2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 о доходах муниципальных служащих и руководителей ОУ</w:t>
            </w:r>
          </w:p>
        </w:tc>
        <w:tc>
          <w:tcPr>
            <w:tcW w:w="1236" w:type="pct"/>
          </w:tcPr>
          <w:p w:rsidR="00FE7AE9" w:rsidRPr="00472DAA" w:rsidRDefault="00CA57B8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Василенко В.Н.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Статистический отчет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 (форма №3-информ)</w:t>
            </w:r>
          </w:p>
        </w:tc>
        <w:tc>
          <w:tcPr>
            <w:tcW w:w="1236" w:type="pct"/>
          </w:tcPr>
          <w:p w:rsidR="00FE7AE9" w:rsidRPr="00472DAA" w:rsidRDefault="004752F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Коротенко О.Ю.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и движении основных фондов (средств) некоммерческих организаций (форма 11(краткая))</w:t>
            </w:r>
          </w:p>
        </w:tc>
        <w:tc>
          <w:tcPr>
            <w:tcW w:w="1236" w:type="pct"/>
          </w:tcPr>
          <w:p w:rsidR="00FE7AE9" w:rsidRPr="00472DAA" w:rsidRDefault="003D1691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инвестициях (форма П-2)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Налоговая декларация по налогу на имущество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доходах физических лиц</w:t>
            </w:r>
          </w:p>
        </w:tc>
        <w:tc>
          <w:tcPr>
            <w:tcW w:w="1236" w:type="pct"/>
          </w:tcPr>
          <w:p w:rsidR="00FE7AE9" w:rsidRPr="00472DAA" w:rsidRDefault="006C48B4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FE7AE9" w:rsidRPr="00472DAA" w:rsidTr="00472DAA">
        <w:tc>
          <w:tcPr>
            <w:tcW w:w="5000" w:type="pct"/>
            <w:gridSpan w:val="2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наличии квалификационных категорий у педагогических работников 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Колмыкова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Отчёт о потребности в педагогических кадрах ОУ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Абрамович Т.М.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по охвату горячим питанием обучающихся ОУ в рамках проведения Всероссийского мониторинга питания</w:t>
            </w:r>
            <w:proofErr w:type="gramEnd"/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FE7AE9" w:rsidRPr="00472DAA" w:rsidTr="00472DAA">
        <w:tc>
          <w:tcPr>
            <w:tcW w:w="5000" w:type="pct"/>
            <w:gridSpan w:val="2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Оперативные данные по итогам учебного года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Шиянова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работе школьных библиотек</w:t>
            </w:r>
          </w:p>
        </w:tc>
        <w:tc>
          <w:tcPr>
            <w:tcW w:w="1236" w:type="pct"/>
          </w:tcPr>
          <w:p w:rsidR="00FE7AE9" w:rsidRPr="00472DAA" w:rsidRDefault="006F060A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Пономаренко Ю.С.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подготовке к новому учебному году (июнь-ноябрь)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реализации ООП НОО</w:t>
            </w:r>
          </w:p>
        </w:tc>
        <w:tc>
          <w:tcPr>
            <w:tcW w:w="1236" w:type="pct"/>
          </w:tcPr>
          <w:p w:rsidR="00FE7AE9" w:rsidRPr="007A08A7" w:rsidRDefault="007A08A7" w:rsidP="00FE7A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A08A7"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 w:rsidRPr="007A08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реализации ООП СОО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A08A7"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 w:rsidRPr="007A08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C477D7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7D7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реализации АООП НОО ОВЗ, АООП ООО ОВЗ и АООП УО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Макошенец А.С.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Мониторинг реализации ООП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 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A08A7"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 w:rsidRPr="007A08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E7AE9" w:rsidRPr="00472DAA" w:rsidTr="00472DAA">
        <w:tc>
          <w:tcPr>
            <w:tcW w:w="5000" w:type="pct"/>
            <w:gridSpan w:val="2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Анализ результатов государственной итоговой аттестации выпускников 9, 11 классов</w:t>
            </w:r>
          </w:p>
        </w:tc>
        <w:tc>
          <w:tcPr>
            <w:tcW w:w="1236" w:type="pct"/>
          </w:tcPr>
          <w:p w:rsidR="00FE7AE9" w:rsidRPr="00472DAA" w:rsidRDefault="00DF2C1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4A24E6" w:rsidRPr="00472DAA" w:rsidTr="00472DAA"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сведений в ФИС ФРДО </w:t>
            </w:r>
          </w:p>
        </w:tc>
        <w:tc>
          <w:tcPr>
            <w:tcW w:w="1236" w:type="pct"/>
          </w:tcPr>
          <w:p w:rsidR="004A24E6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Коротенко О.Ю.</w:t>
            </w:r>
          </w:p>
        </w:tc>
      </w:tr>
      <w:tr w:rsidR="00FE7AE9" w:rsidRPr="00472DAA" w:rsidTr="00472DAA">
        <w:tc>
          <w:tcPr>
            <w:tcW w:w="5000" w:type="pct"/>
            <w:gridSpan w:val="2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по форме №1-ОЛ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условий реализации федерального государственного образовательного стандарта  начального общего образования 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E7AE9" w:rsidRPr="00472DAA" w:rsidTr="00472DAA"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условий реализации федерального государственного образовательного стандарта  основного общего образования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E7AE9" w:rsidRPr="00472DAA" w:rsidTr="00472DAA">
        <w:tc>
          <w:tcPr>
            <w:tcW w:w="5000" w:type="pct"/>
            <w:gridSpan w:val="2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Тарификация педагогических работников</w:t>
            </w:r>
          </w:p>
        </w:tc>
        <w:tc>
          <w:tcPr>
            <w:tcW w:w="1236" w:type="pct"/>
          </w:tcPr>
          <w:p w:rsidR="00FE7AE9" w:rsidRPr="00472DAA" w:rsidRDefault="006F060A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Минакова М.Н.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Оперативные данные на начало учебного года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</w:t>
            </w:r>
            <w:r w:rsidR="007A08A7">
              <w:rPr>
                <w:rFonts w:ascii="Times New Roman" w:eastAsia="Calibri" w:hAnsi="Times New Roman" w:cs="Times New Roman"/>
                <w:sz w:val="26"/>
                <w:szCs w:val="26"/>
              </w:rPr>
              <w:t>ушева</w:t>
            </w:r>
            <w:proofErr w:type="spellEnd"/>
            <w:r w:rsidR="007A08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об окончательном трудоустройстве выпускников</w:t>
            </w:r>
          </w:p>
        </w:tc>
        <w:tc>
          <w:tcPr>
            <w:tcW w:w="1236" w:type="pct"/>
          </w:tcPr>
          <w:p w:rsidR="00FE7AE9" w:rsidRPr="00472DAA" w:rsidRDefault="007A08A7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</w:t>
            </w:r>
            <w:r w:rsidR="00FE7AE9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дневных общеобразовательных учреждений на начало учебного года (ОО-1)</w:t>
            </w:r>
          </w:p>
        </w:tc>
        <w:tc>
          <w:tcPr>
            <w:tcW w:w="1236" w:type="pct"/>
          </w:tcPr>
          <w:p w:rsidR="00FE7AE9" w:rsidRPr="00472DAA" w:rsidRDefault="007A08A7" w:rsidP="007A08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</w:t>
            </w:r>
            <w:r w:rsidR="00FE7AE9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CA57B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Сводный отчет по комплектованию ДОУ</w:t>
            </w:r>
          </w:p>
        </w:tc>
        <w:tc>
          <w:tcPr>
            <w:tcW w:w="1236" w:type="pct"/>
          </w:tcPr>
          <w:p w:rsidR="00FE7AE9" w:rsidRPr="00472DAA" w:rsidRDefault="00FE7AE9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Рубан О.В.</w:t>
            </w:r>
          </w:p>
        </w:tc>
      </w:tr>
      <w:tr w:rsidR="00FE7AE9" w:rsidRPr="00472DAA" w:rsidTr="00472DAA">
        <w:trPr>
          <w:cantSplit/>
        </w:trPr>
        <w:tc>
          <w:tcPr>
            <w:tcW w:w="3764" w:type="pct"/>
          </w:tcPr>
          <w:p w:rsidR="00FE7AE9" w:rsidRPr="00472DAA" w:rsidRDefault="00FE7AE9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об обеспеченности учебниками общеобразовательных учреждений</w:t>
            </w:r>
          </w:p>
        </w:tc>
        <w:tc>
          <w:tcPr>
            <w:tcW w:w="1236" w:type="pct"/>
          </w:tcPr>
          <w:p w:rsidR="00FE7AE9" w:rsidRPr="00472DAA" w:rsidRDefault="006F060A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Пономаренко Ю.С.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4A24E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сведений в ФИС ФРДО </w:t>
            </w:r>
          </w:p>
        </w:tc>
        <w:tc>
          <w:tcPr>
            <w:tcW w:w="1236" w:type="pct"/>
          </w:tcPr>
          <w:p w:rsidR="004A24E6" w:rsidRDefault="004A24E6" w:rsidP="004A24E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Коротенко О.Ю.</w:t>
            </w:r>
          </w:p>
        </w:tc>
      </w:tr>
      <w:tr w:rsidR="004A24E6" w:rsidRPr="00472DAA" w:rsidTr="00472DAA">
        <w:trPr>
          <w:cantSplit/>
        </w:trPr>
        <w:tc>
          <w:tcPr>
            <w:tcW w:w="5000" w:type="pct"/>
            <w:gridSpan w:val="2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4A24E6" w:rsidRPr="00472DAA" w:rsidTr="00472DAA">
        <w:trPr>
          <w:cantSplit/>
          <w:trHeight w:val="70"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развитии материальной базы</w:t>
            </w:r>
          </w:p>
        </w:tc>
        <w:tc>
          <w:tcPr>
            <w:tcW w:w="1236" w:type="pct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профессиональном обучении учащихся 9-11 классов </w:t>
            </w:r>
          </w:p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(ОШ-9) с приложениями (Д-11)</w:t>
            </w:r>
          </w:p>
        </w:tc>
        <w:tc>
          <w:tcPr>
            <w:tcW w:w="1236" w:type="pct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Отчёт о предварительном распределении выпускников</w:t>
            </w:r>
          </w:p>
        </w:tc>
        <w:tc>
          <w:tcPr>
            <w:tcW w:w="1236" w:type="pct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Учет несовершеннолетних,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имеющих общего образования 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и не обучающихся в 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арушение закона: не посещающих 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или систематически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пропускающих по неуважительным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причинам учебные занятия.  </w:t>
            </w:r>
          </w:p>
        </w:tc>
        <w:tc>
          <w:tcPr>
            <w:tcW w:w="1236" w:type="pct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численности детей и подростков в возрасте 7-18 лет, не обучающихся в образовательных учреждениях (№1-НД)</w:t>
            </w:r>
          </w:p>
        </w:tc>
        <w:tc>
          <w:tcPr>
            <w:tcW w:w="1236" w:type="pct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по охвату горячим питанием обучающихся ОУ в рамках проведения Всероссийского мониторинга питания</w:t>
            </w:r>
            <w:proofErr w:type="gramEnd"/>
          </w:p>
        </w:tc>
        <w:tc>
          <w:tcPr>
            <w:tcW w:w="1236" w:type="pct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4A24E6" w:rsidRPr="00472DAA" w:rsidTr="00472DAA">
        <w:trPr>
          <w:cantSplit/>
        </w:trPr>
        <w:tc>
          <w:tcPr>
            <w:tcW w:w="5000" w:type="pct"/>
            <w:gridSpan w:val="2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по кадрам (РИК-83)</w:t>
            </w:r>
          </w:p>
        </w:tc>
        <w:tc>
          <w:tcPr>
            <w:tcW w:w="1236" w:type="pct"/>
          </w:tcPr>
          <w:p w:rsidR="004A24E6" w:rsidRPr="009C550B" w:rsidRDefault="004A24E6" w:rsidP="00FE7A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550B">
              <w:rPr>
                <w:rFonts w:ascii="Times New Roman" w:eastAsia="Calibri" w:hAnsi="Times New Roman" w:cs="Times New Roman"/>
                <w:sz w:val="26"/>
                <w:szCs w:val="26"/>
              </w:rPr>
              <w:t>Абрамович Т.М.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об обновлении резерва управленческих кадров</w:t>
            </w:r>
          </w:p>
        </w:tc>
        <w:tc>
          <w:tcPr>
            <w:tcW w:w="1236" w:type="pct"/>
          </w:tcPr>
          <w:p w:rsidR="004A24E6" w:rsidRPr="009C550B" w:rsidRDefault="004A24E6" w:rsidP="00FE7A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C550B">
              <w:rPr>
                <w:rFonts w:ascii="Times New Roman" w:eastAsia="Calibri" w:hAnsi="Times New Roman" w:cs="Times New Roman"/>
                <w:sz w:val="26"/>
                <w:szCs w:val="26"/>
              </w:rPr>
              <w:t>Колмыкова</w:t>
            </w:r>
            <w:proofErr w:type="spellEnd"/>
            <w:r w:rsidRPr="009C5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4A24E6" w:rsidRPr="00472DAA" w:rsidTr="00472DAA">
        <w:trPr>
          <w:cantSplit/>
        </w:trPr>
        <w:tc>
          <w:tcPr>
            <w:tcW w:w="5000" w:type="pct"/>
            <w:gridSpan w:val="2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FE7AE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Отчет о численности военнообязанных и забронированных граждан</w:t>
            </w:r>
          </w:p>
        </w:tc>
        <w:tc>
          <w:tcPr>
            <w:tcW w:w="1236" w:type="pct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Василенко В.Н.</w:t>
            </w:r>
          </w:p>
        </w:tc>
      </w:tr>
      <w:tr w:rsidR="004A24E6" w:rsidRPr="00472DAA" w:rsidTr="00472DAA">
        <w:trPr>
          <w:cantSplit/>
        </w:trPr>
        <w:tc>
          <w:tcPr>
            <w:tcW w:w="3764" w:type="pct"/>
          </w:tcPr>
          <w:p w:rsidR="004A24E6" w:rsidRPr="00472DAA" w:rsidRDefault="004A24E6" w:rsidP="00023E8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реализации плана курсовой подготовки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>а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472D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36" w:type="pct"/>
          </w:tcPr>
          <w:p w:rsidR="004A24E6" w:rsidRPr="00472DAA" w:rsidRDefault="004A24E6" w:rsidP="00FE7AE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Калашник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</w:t>
            </w:r>
          </w:p>
        </w:tc>
      </w:tr>
    </w:tbl>
    <w:p w:rsidR="000015C4" w:rsidRPr="008169D5" w:rsidRDefault="000015C4" w:rsidP="000015C4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0015C4" w:rsidRDefault="000015C4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50B" w:rsidRDefault="009C550B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50B" w:rsidRDefault="009C550B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50B" w:rsidRDefault="009C550B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50B" w:rsidRDefault="009C550B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50B" w:rsidRDefault="009C550B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47D" w:rsidRDefault="00A6147D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47D" w:rsidRDefault="00A6147D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47D" w:rsidRDefault="00A6147D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84A" w:rsidRPr="00C0584A" w:rsidRDefault="00C0584A" w:rsidP="00C0584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84A">
        <w:rPr>
          <w:rFonts w:ascii="Times New Roman" w:eastAsia="Calibri" w:hAnsi="Times New Roman" w:cs="Times New Roman"/>
          <w:b/>
          <w:sz w:val="24"/>
          <w:szCs w:val="24"/>
        </w:rPr>
        <w:t>2. ПРОЕКТНАЯ ДЕЯТЕЛЬНОСТЬ</w:t>
      </w:r>
    </w:p>
    <w:p w:rsidR="00C0584A" w:rsidRPr="00C0584A" w:rsidRDefault="00C0584A" w:rsidP="00C0584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84A" w:rsidRPr="00C0584A" w:rsidRDefault="00C0584A" w:rsidP="00C0584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84A">
        <w:rPr>
          <w:rFonts w:ascii="Times New Roman" w:eastAsia="Calibri" w:hAnsi="Times New Roman" w:cs="Times New Roman"/>
          <w:b/>
          <w:sz w:val="24"/>
          <w:szCs w:val="24"/>
        </w:rPr>
        <w:t xml:space="preserve">2.1. РЕАЛИЗУЕМЫЕ ФЕДЕРАЛЬНЫЕ И РЕГИОНАЛЬНЫЕ </w:t>
      </w:r>
    </w:p>
    <w:p w:rsidR="00C0584A" w:rsidRPr="00C0584A" w:rsidRDefault="00C0584A" w:rsidP="00C05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84A">
        <w:rPr>
          <w:rFonts w:ascii="Times New Roman" w:eastAsia="Calibri" w:hAnsi="Times New Roman" w:cs="Times New Roman"/>
          <w:b/>
          <w:sz w:val="24"/>
          <w:szCs w:val="24"/>
        </w:rPr>
        <w:t>ПРОГРАММЫ И ПРОЕКТЫ</w:t>
      </w:r>
    </w:p>
    <w:p w:rsidR="00C0584A" w:rsidRPr="00C0584A" w:rsidRDefault="00C0584A" w:rsidP="00C058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893" w:type="dxa"/>
        <w:tblLayout w:type="fixed"/>
        <w:tblLook w:val="04A0" w:firstRow="1" w:lastRow="0" w:firstColumn="1" w:lastColumn="0" w:noHBand="0" w:noVBand="1"/>
      </w:tblPr>
      <w:tblGrid>
        <w:gridCol w:w="801"/>
        <w:gridCol w:w="2284"/>
        <w:gridCol w:w="3686"/>
        <w:gridCol w:w="1562"/>
        <w:gridCol w:w="1560"/>
      </w:tblGrid>
      <w:tr w:rsidR="00C0584A" w:rsidRPr="00C0584A" w:rsidTr="00C0584A">
        <w:trPr>
          <w:trHeight w:val="284"/>
        </w:trPr>
        <w:tc>
          <w:tcPr>
            <w:tcW w:w="801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4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62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0584A" w:rsidRPr="00C0584A" w:rsidTr="00C0584A">
        <w:trPr>
          <w:trHeight w:val="284"/>
        </w:trPr>
        <w:tc>
          <w:tcPr>
            <w:tcW w:w="9893" w:type="dxa"/>
            <w:gridSpan w:val="5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C0584A" w:rsidRPr="00C0584A" w:rsidTr="00C0584A">
        <w:trPr>
          <w:trHeight w:val="274"/>
        </w:trPr>
        <w:tc>
          <w:tcPr>
            <w:tcW w:w="801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  <w:tc>
          <w:tcPr>
            <w:tcW w:w="3686" w:type="dxa"/>
          </w:tcPr>
          <w:p w:rsidR="00C0584A" w:rsidRPr="00C0584A" w:rsidRDefault="00C0584A" w:rsidP="00C0584A">
            <w:pPr>
              <w:numPr>
                <w:ilvl w:val="0"/>
                <w:numId w:val="2"/>
              </w:numPr>
              <w:tabs>
                <w:tab w:val="clear" w:pos="720"/>
                <w:tab w:val="num" w:pos="21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глобальной конкурентоспособности российского образования, вхождение РФ в число 10 ведущих стран мира по качеству общего образования.</w:t>
            </w:r>
          </w:p>
          <w:p w:rsidR="00C0584A" w:rsidRPr="00C0584A" w:rsidRDefault="00C0584A" w:rsidP="00C0584A">
            <w:pPr>
              <w:numPr>
                <w:ilvl w:val="0"/>
                <w:numId w:val="2"/>
              </w:numPr>
              <w:tabs>
                <w:tab w:val="clear" w:pos="720"/>
                <w:tab w:val="num" w:pos="21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  <w:tc>
          <w:tcPr>
            <w:tcW w:w="1562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Осыченко</w:t>
            </w:r>
            <w:proofErr w:type="spellEnd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дорожной карты</w:t>
            </w:r>
          </w:p>
        </w:tc>
      </w:tr>
      <w:tr w:rsidR="00C0584A" w:rsidRPr="00C0584A" w:rsidTr="00C0584A">
        <w:trPr>
          <w:trHeight w:val="284"/>
        </w:trPr>
        <w:tc>
          <w:tcPr>
            <w:tcW w:w="801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84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«Поддержка семей, имеющих детей»</w:t>
            </w:r>
          </w:p>
        </w:tc>
        <w:tc>
          <w:tcPr>
            <w:tcW w:w="3686" w:type="dxa"/>
          </w:tcPr>
          <w:p w:rsidR="00C0584A" w:rsidRPr="00C0584A" w:rsidRDefault="00C0584A" w:rsidP="00C05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</w:t>
            </w:r>
          </w:p>
          <w:p w:rsidR="00C0584A" w:rsidRPr="00C0584A" w:rsidRDefault="00C0584A" w:rsidP="00C05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562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Рубан О.В. 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дорожной карты</w:t>
            </w:r>
          </w:p>
        </w:tc>
      </w:tr>
      <w:tr w:rsidR="00C0584A" w:rsidRPr="00C0584A" w:rsidTr="00C0584A">
        <w:trPr>
          <w:trHeight w:val="274"/>
        </w:trPr>
        <w:tc>
          <w:tcPr>
            <w:tcW w:w="801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84" w:type="dxa"/>
          </w:tcPr>
          <w:p w:rsidR="00C0584A" w:rsidRPr="00C0584A" w:rsidRDefault="00C0584A" w:rsidP="00C0584A">
            <w:pPr>
              <w:shd w:val="clear" w:color="auto" w:fill="FFFFFF"/>
              <w:spacing w:before="100" w:beforeAutospacing="1" w:after="100" w:afterAutospacing="1" w:line="3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3686" w:type="dxa"/>
          </w:tcPr>
          <w:p w:rsidR="00C0584A" w:rsidRPr="00C0584A" w:rsidRDefault="00C0584A" w:rsidP="00C05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к 2024 во всех образовательных организациях на уровнях основного общего и среднего образования новых методов обучения и воспитания, образовательных технологий, обеспечивающих освоение учащимися базовых навыков и умений, повышение их </w:t>
            </w: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мотивации к обучению и вовлеченности в образовательный процесс</w:t>
            </w:r>
          </w:p>
        </w:tc>
        <w:tc>
          <w:tcPr>
            <w:tcW w:w="1562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Осыченко</w:t>
            </w:r>
            <w:proofErr w:type="spellEnd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дорожной карты</w:t>
            </w:r>
          </w:p>
        </w:tc>
      </w:tr>
      <w:tr w:rsidR="00C0584A" w:rsidRPr="00C0584A" w:rsidTr="00C0584A">
        <w:trPr>
          <w:trHeight w:val="284"/>
        </w:trPr>
        <w:tc>
          <w:tcPr>
            <w:tcW w:w="801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84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3686" w:type="dxa"/>
          </w:tcPr>
          <w:p w:rsidR="00C0584A" w:rsidRPr="00C0584A" w:rsidRDefault="00C0584A" w:rsidP="00C05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к 2024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C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навыков и умений, повышение их мотивации к обучению и вовлеченности в образовательный процесс</w:t>
            </w:r>
          </w:p>
        </w:tc>
        <w:tc>
          <w:tcPr>
            <w:tcW w:w="1562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Осыченко</w:t>
            </w:r>
            <w:proofErr w:type="spellEnd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дорожной карты</w:t>
            </w:r>
          </w:p>
        </w:tc>
      </w:tr>
      <w:tr w:rsidR="00C0584A" w:rsidRPr="00C0584A" w:rsidTr="00C0584A">
        <w:trPr>
          <w:trHeight w:val="274"/>
        </w:trPr>
        <w:tc>
          <w:tcPr>
            <w:tcW w:w="801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84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3686" w:type="dxa"/>
          </w:tcPr>
          <w:p w:rsidR="00C0584A" w:rsidRPr="00C0584A" w:rsidRDefault="00C0584A" w:rsidP="00C05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к 2024 году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</w:t>
            </w:r>
          </w:p>
        </w:tc>
        <w:tc>
          <w:tcPr>
            <w:tcW w:w="1562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дорожной карты</w:t>
            </w:r>
          </w:p>
        </w:tc>
      </w:tr>
      <w:tr w:rsidR="00C0584A" w:rsidRPr="00C0584A" w:rsidTr="00C0584A">
        <w:trPr>
          <w:trHeight w:val="274"/>
        </w:trPr>
        <w:tc>
          <w:tcPr>
            <w:tcW w:w="801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3-х лет</w:t>
            </w:r>
          </w:p>
        </w:tc>
        <w:tc>
          <w:tcPr>
            <w:tcW w:w="3686" w:type="dxa"/>
          </w:tcPr>
          <w:p w:rsidR="00C0584A" w:rsidRPr="00C0584A" w:rsidRDefault="00C0584A" w:rsidP="00C05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возможность женщинам, имеющих детей, совмещать трудовую деятельность с семейными обязанностями, </w:t>
            </w:r>
            <w:proofErr w:type="gramStart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584A" w:rsidRPr="00C0584A" w:rsidRDefault="00C0584A" w:rsidP="00C05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562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Рубан О.В.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84A" w:rsidRPr="00C0584A" w:rsidTr="00C0584A">
        <w:trPr>
          <w:trHeight w:val="274"/>
        </w:trPr>
        <w:tc>
          <w:tcPr>
            <w:tcW w:w="8333" w:type="dxa"/>
            <w:gridSpan w:val="4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584A" w:rsidRPr="00C0584A" w:rsidTr="00C0584A">
        <w:trPr>
          <w:trHeight w:val="274"/>
        </w:trPr>
        <w:tc>
          <w:tcPr>
            <w:tcW w:w="801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стратегия «Доброжелательная школа»</w:t>
            </w:r>
          </w:p>
        </w:tc>
        <w:tc>
          <w:tcPr>
            <w:tcW w:w="3686" w:type="dxa"/>
          </w:tcPr>
          <w:p w:rsidR="00C0584A" w:rsidRPr="00C0584A" w:rsidRDefault="00C0584A" w:rsidP="00023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приоритетов для построения на территории области доброжелательной образовательной среды в период до 202</w:t>
            </w:r>
            <w:r w:rsidR="00023E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способной обеспечить конкурентоспособность и воспитательную ценность общего и дополнительного образования</w:t>
            </w:r>
            <w:r w:rsidRPr="00C05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Осыченко</w:t>
            </w:r>
            <w:proofErr w:type="spellEnd"/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560" w:type="dxa"/>
          </w:tcPr>
          <w:p w:rsidR="00C0584A" w:rsidRPr="00C0584A" w:rsidRDefault="00C0584A" w:rsidP="00C0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4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отдельному плану</w:t>
            </w:r>
          </w:p>
        </w:tc>
      </w:tr>
    </w:tbl>
    <w:p w:rsidR="001F23DF" w:rsidRDefault="001F23DF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584A" w:rsidRPr="00447C85" w:rsidRDefault="00C0584A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F23DF" w:rsidRPr="00447C85" w:rsidRDefault="001F23DF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F23DF" w:rsidRPr="00447C85" w:rsidRDefault="001F23DF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F23DF" w:rsidRPr="00447C85" w:rsidRDefault="001F23DF" w:rsidP="000015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52E96" w:rsidRPr="009E3B5B" w:rsidRDefault="009E3B5B" w:rsidP="009E3B5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52E96" w:rsidRPr="009E3B5B">
        <w:rPr>
          <w:rFonts w:ascii="Times New Roman" w:hAnsi="Times New Roman"/>
          <w:b/>
          <w:sz w:val="24"/>
          <w:szCs w:val="24"/>
        </w:rPr>
        <w:t xml:space="preserve">РАЗРАБОТКА И ВНЕСЕНИЕ ИЗМЕНЕНИЙ В МУНИЦИПАЛЬНЫЕ </w:t>
      </w:r>
      <w:proofErr w:type="gramStart"/>
      <w:r w:rsidR="00852E96" w:rsidRPr="009E3B5B"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 w:rsidR="00852E96" w:rsidRPr="009E3B5B">
        <w:rPr>
          <w:rFonts w:ascii="Times New Roman" w:hAnsi="Times New Roman"/>
          <w:b/>
          <w:sz w:val="24"/>
          <w:szCs w:val="24"/>
        </w:rPr>
        <w:t xml:space="preserve"> И ДРУГИЕ НОРМАТИВНЫЕ ДОКУМЕНТЫ</w:t>
      </w:r>
    </w:p>
    <w:p w:rsidR="00852E96" w:rsidRDefault="00852E96" w:rsidP="00001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6929"/>
        <w:gridCol w:w="2693"/>
      </w:tblGrid>
      <w:tr w:rsidR="00CE1CA1" w:rsidTr="00852E96">
        <w:tc>
          <w:tcPr>
            <w:tcW w:w="0" w:type="auto"/>
          </w:tcPr>
          <w:p w:rsidR="00852E96" w:rsidRPr="00B951A1" w:rsidRDefault="00852E96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951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51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52E96" w:rsidRPr="00B951A1" w:rsidRDefault="00852E96" w:rsidP="00852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852E96" w:rsidRPr="00B951A1" w:rsidRDefault="00852E96" w:rsidP="0000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A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1CA1" w:rsidTr="00852E96">
        <w:tc>
          <w:tcPr>
            <w:tcW w:w="0" w:type="auto"/>
          </w:tcPr>
          <w:p w:rsidR="00852E96" w:rsidRDefault="00852E96" w:rsidP="0000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2E96" w:rsidRDefault="00852E96" w:rsidP="00852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планов мероприятий на 202</w:t>
            </w:r>
            <w:r w:rsidR="00CE1C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852E96" w:rsidRDefault="00852E96" w:rsidP="00852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пожарной безопасности;</w:t>
            </w:r>
          </w:p>
          <w:p w:rsidR="00852E96" w:rsidRDefault="00852E96" w:rsidP="00852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антитеррористической безопасности</w:t>
            </w:r>
          </w:p>
          <w:p w:rsidR="00852E96" w:rsidRDefault="00852E96" w:rsidP="00852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подготовке образовательных учреждений к новому учебному году</w:t>
            </w:r>
          </w:p>
          <w:p w:rsidR="00852E96" w:rsidRDefault="00852E96" w:rsidP="00852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доступности образовательных организаций для инвалидов и других маломобильных групп населения</w:t>
            </w:r>
          </w:p>
        </w:tc>
        <w:tc>
          <w:tcPr>
            <w:tcW w:w="0" w:type="auto"/>
          </w:tcPr>
          <w:p w:rsidR="00852E96" w:rsidRDefault="005055FD" w:rsidP="00FE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Петряева Т.В. </w:t>
            </w:r>
            <w:r w:rsidR="00FE7AE9">
              <w:rPr>
                <w:rFonts w:ascii="Times New Roman" w:eastAsia="Calibri" w:hAnsi="Times New Roman" w:cs="Times New Roman"/>
                <w:sz w:val="26"/>
                <w:szCs w:val="26"/>
              </w:rPr>
              <w:t>Макошенец А.С.</w:t>
            </w:r>
          </w:p>
        </w:tc>
      </w:tr>
      <w:tr w:rsidR="00CE1CA1" w:rsidTr="00852E96">
        <w:tc>
          <w:tcPr>
            <w:tcW w:w="0" w:type="auto"/>
          </w:tcPr>
          <w:p w:rsidR="006A1B53" w:rsidRDefault="006A1B53" w:rsidP="0000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B53" w:rsidRDefault="006A1B53" w:rsidP="0000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муниципальных нормативно-правовых актов в соответствии с законодательством</w:t>
            </w:r>
          </w:p>
        </w:tc>
        <w:tc>
          <w:tcPr>
            <w:tcW w:w="0" w:type="auto"/>
          </w:tcPr>
          <w:p w:rsidR="006A1B53" w:rsidRDefault="00D75213" w:rsidP="006F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</w:tr>
    </w:tbl>
    <w:p w:rsidR="00852E96" w:rsidRDefault="00852E96" w:rsidP="00001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BEA" w:rsidRDefault="00A37BEA" w:rsidP="00001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4F" w:rsidRPr="009E3B5B" w:rsidRDefault="0077334F" w:rsidP="0077334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9E3B5B">
        <w:rPr>
          <w:rFonts w:ascii="Times New Roman" w:hAnsi="Times New Roman"/>
          <w:b/>
          <w:sz w:val="24"/>
          <w:szCs w:val="24"/>
        </w:rPr>
        <w:t xml:space="preserve">РЕАЛИЗУЕМЫЕ МУНИЦИПАЛЬНЫЕ </w:t>
      </w:r>
      <w:r>
        <w:rPr>
          <w:rFonts w:ascii="Times New Roman" w:hAnsi="Times New Roman"/>
          <w:b/>
          <w:sz w:val="24"/>
          <w:szCs w:val="24"/>
        </w:rPr>
        <w:t>ПРОГР</w:t>
      </w:r>
      <w:r w:rsidRPr="009E3B5B">
        <w:rPr>
          <w:rFonts w:ascii="Times New Roman" w:hAnsi="Times New Roman"/>
          <w:b/>
          <w:sz w:val="24"/>
          <w:szCs w:val="24"/>
        </w:rPr>
        <w:t xml:space="preserve">АММЫ </w:t>
      </w:r>
    </w:p>
    <w:p w:rsidR="0077334F" w:rsidRDefault="0077334F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265"/>
        <w:gridCol w:w="3123"/>
        <w:gridCol w:w="1382"/>
        <w:gridCol w:w="2317"/>
      </w:tblGrid>
      <w:tr w:rsidR="0077334F" w:rsidRPr="00A31FCB" w:rsidTr="001069C6">
        <w:tc>
          <w:tcPr>
            <w:tcW w:w="0" w:type="auto"/>
            <w:gridSpan w:val="4"/>
          </w:tcPr>
          <w:p w:rsidR="0077334F" w:rsidRPr="00852E96" w:rsidRDefault="0077334F" w:rsidP="007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9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</w:t>
            </w:r>
          </w:p>
        </w:tc>
        <w:tc>
          <w:tcPr>
            <w:tcW w:w="0" w:type="auto"/>
          </w:tcPr>
          <w:p w:rsidR="0077334F" w:rsidRPr="00852E96" w:rsidRDefault="0077334F" w:rsidP="007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4F" w:rsidRPr="00A31FCB" w:rsidTr="001069C6">
        <w:tc>
          <w:tcPr>
            <w:tcW w:w="0" w:type="auto"/>
          </w:tcPr>
          <w:p w:rsidR="0077334F" w:rsidRPr="00A31FCB" w:rsidRDefault="0077334F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334F" w:rsidRPr="00A31FCB" w:rsidRDefault="0077334F" w:rsidP="0044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  <w:r w:rsidR="00447C85">
              <w:rPr>
                <w:rFonts w:ascii="Times New Roman" w:hAnsi="Times New Roman" w:cs="Times New Roman"/>
                <w:sz w:val="24"/>
                <w:szCs w:val="24"/>
              </w:rPr>
              <w:t>Борисовского</w:t>
            </w:r>
            <w:r w:rsidR="00CE1C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77334F" w:rsidRPr="00F56A02" w:rsidRDefault="0077334F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F56A02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77334F" w:rsidRPr="00F56A02" w:rsidRDefault="0077334F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</w:rPr>
              <w:t>развития системы образования</w:t>
            </w:r>
          </w:p>
          <w:p w:rsidR="0077334F" w:rsidRPr="00F56A02" w:rsidRDefault="00447C85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Борисовского</w:t>
            </w:r>
            <w:r w:rsidR="0077334F" w:rsidRPr="00F56A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соответствии </w:t>
            </w:r>
            <w:proofErr w:type="gramStart"/>
            <w:r w:rsidR="0077334F" w:rsidRPr="00F56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334F" w:rsidRPr="00F56A02" w:rsidRDefault="0077334F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</w:rPr>
              <w:t>меняющимися запросами населения и</w:t>
            </w:r>
          </w:p>
          <w:p w:rsidR="0077334F" w:rsidRPr="00F56A02" w:rsidRDefault="0077334F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</w:rPr>
              <w:t>перспективными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02"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0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77334F" w:rsidRPr="00A31FCB" w:rsidRDefault="00447C85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Борисовского</w:t>
            </w:r>
            <w:r w:rsidR="0077334F" w:rsidRPr="00F56A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77334F" w:rsidRPr="00A31FCB" w:rsidRDefault="0077334F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7334F" w:rsidRPr="00A31FCB" w:rsidRDefault="0077334F" w:rsidP="0077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плану</w:t>
            </w:r>
          </w:p>
        </w:tc>
      </w:tr>
    </w:tbl>
    <w:p w:rsidR="0077334F" w:rsidRDefault="0077334F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4F" w:rsidRDefault="0077334F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4F" w:rsidRPr="009E3B5B" w:rsidRDefault="0077334F" w:rsidP="0077334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9E3B5B">
        <w:rPr>
          <w:rFonts w:ascii="Times New Roman" w:hAnsi="Times New Roman"/>
          <w:b/>
          <w:sz w:val="24"/>
          <w:szCs w:val="24"/>
        </w:rPr>
        <w:t xml:space="preserve">РАЗРАБОТКА И ВНЕСЕНИЕ ИЗМЕНЕНИЙ В МУНИЦИПАЛЬНЫЕ </w:t>
      </w:r>
      <w:proofErr w:type="gramStart"/>
      <w:r w:rsidRPr="009E3B5B"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 w:rsidRPr="009E3B5B">
        <w:rPr>
          <w:rFonts w:ascii="Times New Roman" w:hAnsi="Times New Roman"/>
          <w:b/>
          <w:sz w:val="24"/>
          <w:szCs w:val="24"/>
        </w:rPr>
        <w:t xml:space="preserve"> И ДРУГИЕ НОРМАТИВНЫЕ ДОКУМЕНТЫ</w:t>
      </w:r>
    </w:p>
    <w:p w:rsidR="0077334F" w:rsidRDefault="0077334F" w:rsidP="0077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5862"/>
        <w:gridCol w:w="3760"/>
      </w:tblGrid>
      <w:tr w:rsidR="0077334F" w:rsidTr="0077334F">
        <w:tc>
          <w:tcPr>
            <w:tcW w:w="0" w:type="auto"/>
          </w:tcPr>
          <w:p w:rsidR="0077334F" w:rsidRPr="00B951A1" w:rsidRDefault="0077334F" w:rsidP="0077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951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51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7334F" w:rsidRPr="00B951A1" w:rsidRDefault="0077334F" w:rsidP="0077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77334F" w:rsidRPr="00B951A1" w:rsidRDefault="0077334F" w:rsidP="0077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A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34F" w:rsidTr="0077334F">
        <w:tc>
          <w:tcPr>
            <w:tcW w:w="0" w:type="auto"/>
          </w:tcPr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планов мероприятий на 202</w:t>
            </w:r>
            <w:r w:rsidR="00CE1C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пожарной безопасности;</w:t>
            </w:r>
          </w:p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антитеррористической безопасности</w:t>
            </w:r>
          </w:p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подготовке образовательных учреждений к новому учебному году</w:t>
            </w:r>
          </w:p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доступности образовательных организаций для инвалидов и других маломобильных групп населения</w:t>
            </w:r>
          </w:p>
        </w:tc>
        <w:tc>
          <w:tcPr>
            <w:tcW w:w="0" w:type="auto"/>
          </w:tcPr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</w:tc>
      </w:tr>
      <w:tr w:rsidR="0077334F" w:rsidTr="0077334F">
        <w:tc>
          <w:tcPr>
            <w:tcW w:w="0" w:type="auto"/>
          </w:tcPr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муниципальных нормативно-правовых актов в соответствии с законодательством</w:t>
            </w:r>
          </w:p>
        </w:tc>
        <w:tc>
          <w:tcPr>
            <w:tcW w:w="0" w:type="auto"/>
          </w:tcPr>
          <w:p w:rsidR="0077334F" w:rsidRDefault="0077334F" w:rsidP="0077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52">
              <w:rPr>
                <w:rFonts w:ascii="Times New Roman" w:hAnsi="Times New Roman"/>
                <w:sz w:val="24"/>
                <w:szCs w:val="24"/>
              </w:rPr>
              <w:t>Отдел правового обеспечения и организационно-контрольной работы</w:t>
            </w:r>
          </w:p>
        </w:tc>
      </w:tr>
    </w:tbl>
    <w:p w:rsidR="0077334F" w:rsidRDefault="0077334F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CA1" w:rsidRDefault="00CE1CA1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CA1" w:rsidRDefault="00CE1CA1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C85" w:rsidRDefault="00447C85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C85" w:rsidRDefault="00447C85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C85" w:rsidRDefault="00447C85" w:rsidP="00773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B5B" w:rsidRDefault="009E3B5B" w:rsidP="009E3B5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4. ТЕМАТИКА СОВЕЩАНИЙ</w:t>
      </w:r>
    </w:p>
    <w:p w:rsidR="00A37BEA" w:rsidRPr="009E3B5B" w:rsidRDefault="009E3B5B" w:rsidP="009E3B5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4.1. </w:t>
      </w:r>
      <w:r w:rsidR="00A37BEA" w:rsidRPr="009E3B5B">
        <w:rPr>
          <w:rFonts w:ascii="Times New Roman" w:eastAsia="Calibri" w:hAnsi="Times New Roman" w:cs="Times New Roman"/>
          <w:b/>
          <w:sz w:val="26"/>
          <w:szCs w:val="26"/>
        </w:rPr>
        <w:t>Тематика</w:t>
      </w:r>
    </w:p>
    <w:p w:rsidR="00A37BEA" w:rsidRDefault="00A37BEA" w:rsidP="00A3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7BEA">
        <w:rPr>
          <w:rFonts w:ascii="Times New Roman" w:eastAsia="Calibri" w:hAnsi="Times New Roman" w:cs="Times New Roman"/>
          <w:b/>
          <w:sz w:val="26"/>
          <w:szCs w:val="26"/>
        </w:rPr>
        <w:t>совещаний с руководителями</w:t>
      </w:r>
      <w:r w:rsidR="001069C6">
        <w:rPr>
          <w:rFonts w:ascii="Times New Roman" w:eastAsia="Calibri" w:hAnsi="Times New Roman" w:cs="Times New Roman"/>
          <w:b/>
          <w:sz w:val="26"/>
          <w:szCs w:val="26"/>
        </w:rPr>
        <w:t xml:space="preserve"> общеобразовательных учреждений</w:t>
      </w:r>
    </w:p>
    <w:p w:rsidR="001069C6" w:rsidRPr="00A37BEA" w:rsidRDefault="001069C6" w:rsidP="00A3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17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76"/>
        <w:gridCol w:w="1746"/>
        <w:gridCol w:w="2410"/>
        <w:gridCol w:w="1161"/>
      </w:tblGrid>
      <w:tr w:rsidR="00A37BEA" w:rsidRPr="00A37BEA" w:rsidTr="000F2D64">
        <w:trPr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(вопросы)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6147D" w:rsidP="00A3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161" w:type="dxa"/>
          </w:tcPr>
          <w:p w:rsidR="00A37BEA" w:rsidRPr="00A37BEA" w:rsidRDefault="00A37BEA" w:rsidP="00A3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формировании бюджета на 20</w:t>
            </w:r>
            <w:r w:rsidR="00271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6147D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Я.В.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перевозок обучающихся в соответствии с требованиями законодательства РФ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CE1CA1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1" w:rsidRPr="00A37BEA" w:rsidRDefault="00CE1CA1" w:rsidP="00C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усилении </w:t>
            </w:r>
            <w:proofErr w:type="gramStart"/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неблагополучными семьями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1" w:rsidRPr="00A37BEA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1" w:rsidRPr="00A37BEA" w:rsidRDefault="00A6147D" w:rsidP="00C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 новом  федеральном  перечне учебников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Пономаренко Ю.С.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особенностях проведения ГИА в 20</w:t>
            </w:r>
            <w:r w:rsidR="00271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F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</w:t>
            </w:r>
          </w:p>
          <w:p w:rsidR="00A37BEA" w:rsidRPr="00A37BEA" w:rsidRDefault="00A37BEA" w:rsidP="0027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DF2C17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питания в ОО 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мерах социальной поддержки детей из многодетных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2E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358D8" w:rsidRDefault="004D1E42" w:rsidP="00A37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Гнедая О.А.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процедуре проведения итогового собеседования по русскому я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зыку для выпускников 9 классов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271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уч.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358D8" w:rsidRDefault="00DF2C17" w:rsidP="00A37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58D8">
              <w:rPr>
                <w:rFonts w:ascii="Times New Roman" w:hAnsi="Times New Roman" w:cs="Times New Roman"/>
                <w:sz w:val="26"/>
                <w:szCs w:val="26"/>
              </w:rPr>
              <w:t>Раздолянская</w:t>
            </w:r>
            <w:proofErr w:type="spellEnd"/>
            <w:r w:rsidRPr="00C358D8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муниципалитета в реализации региональных и муниципальных проектов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2E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D23D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EA">
              <w:rPr>
                <w:rFonts w:ascii="Times New Roman" w:hAnsi="Times New Roman"/>
                <w:sz w:val="24"/>
                <w:szCs w:val="24"/>
              </w:rPr>
              <w:t>Осыченко О.Л.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77334F" w:rsidP="00B3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заказе учебников на 202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с учётом нового федерального  перечня учебников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Пономаренко Ю.С.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ведении электронных журналов и дневников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C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Коротенко О.Ю.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7E409D" w:rsidP="00DF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подготовке к государственной итоговой аттестации вы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пускников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F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DF2C17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27180D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результатах 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школьного и муниципального этапов всероссийской олимпиады школьников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D23D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EA">
              <w:rPr>
                <w:rFonts w:ascii="Times New Roman" w:hAnsi="Times New Roman"/>
                <w:sz w:val="24"/>
                <w:szCs w:val="24"/>
              </w:rPr>
              <w:t>Осыченко О.Л.</w:t>
            </w:r>
          </w:p>
        </w:tc>
      </w:tr>
      <w:tr w:rsidR="00A37BEA" w:rsidRPr="00A37BEA" w:rsidTr="000F2D64">
        <w:trPr>
          <w:gridAfter w:val="1"/>
          <w:wAfter w:w="1161" w:type="dxa"/>
          <w:trHeight w:val="897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результатах </w:t>
            </w:r>
            <w:proofErr w:type="gramStart"/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мониторинга ведения официальных сай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  учреждений общего образова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C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Девяткина А.Г.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реализации веерных национальных и муниципальных проектов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Осыченко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О.Л.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предва</w:t>
            </w:r>
            <w:r w:rsidR="00773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рительном комплектовании на 202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907D1B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соблюдении требований законодательства при приеме  сотрудников на работу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Абрамович Т.М.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Пор</w:t>
            </w:r>
            <w:r w:rsidR="001F23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ядке согласования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подписания  контрактов, договоров и соглашений в сфере закупок товаров, работ и услуг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7E409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соблюдении требований 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антитеррористической защищенности в ОО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утилизации пищевых отходов в ОО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CE1CA1" w:rsidRDefault="0027180D" w:rsidP="004D1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мониторинге запросов </w:t>
            </w:r>
            <w:r w:rsidR="00A37BEA"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программах </w:t>
            </w:r>
            <w:r w:rsidR="00A37BEA"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дополнительного образования на 20</w:t>
            </w: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37BEA"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37BEA"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уч.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7BEA"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E1CA1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E1CA1" w:rsidRDefault="004D1E42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 организации приема  в ОО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907D1B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1069C6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A37BEA" w:rsidRDefault="001069C6" w:rsidP="001069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Занятость детей во внеурочное и каникулярное время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6" w:rsidRPr="00A37BEA" w:rsidRDefault="001069C6" w:rsidP="0010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6" w:rsidRPr="00A37BEA" w:rsidRDefault="004D1E42" w:rsidP="001069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37BEA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обучающихся в соревнованиях и конкурсах различного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CE1CA1" w:rsidRPr="00A37BEA" w:rsidTr="000F2D64">
        <w:trPr>
          <w:gridAfter w:val="1"/>
          <w:wAfter w:w="1161" w:type="dxa"/>
          <w:trHeight w:val="2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A1" w:rsidRPr="00A37BEA" w:rsidRDefault="00CE1CA1" w:rsidP="00CE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Лицензирование перевозок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1" w:rsidRPr="00A37BEA" w:rsidRDefault="00CE1CA1" w:rsidP="00CE1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1" w:rsidRPr="00A37BEA" w:rsidRDefault="00CE1CA1" w:rsidP="00C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организованном завершении 20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271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 и проведении промежуточной аттестации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tabs>
                <w:tab w:val="left" w:pos="593"/>
                <w:tab w:val="left" w:pos="64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CE1CA1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мероприятий, посвященных празднованию Дня Победы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E1CA1" w:rsidRDefault="00A37BEA" w:rsidP="00B31FB6">
            <w:pPr>
              <w:tabs>
                <w:tab w:val="left" w:pos="593"/>
                <w:tab w:val="left" w:pos="646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E1CA1" w:rsidRDefault="004D1E42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подготовке к летней оздоровительной кампании 20</w:t>
            </w:r>
            <w:r w:rsidR="00271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71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tabs>
                <w:tab w:val="left" w:pos="593"/>
                <w:tab w:val="left" w:pos="646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27180D" w:rsidP="004D1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пи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тания в общеобразовательных учреждениях  района в 20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tabs>
                <w:tab w:val="left" w:pos="593"/>
                <w:tab w:val="left" w:pos="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CE1CA1" w:rsidRDefault="0027180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подготовке и проведении </w:t>
            </w:r>
            <w:r w:rsidR="00A37BEA"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выпускных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E1CA1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E1CA1" w:rsidRDefault="004D1E42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соблюдении требований безопасности при проведении  выпускных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27180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подготовке 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августовской педагогической  конференции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D23D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Осыченко О.Л.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27180D" w:rsidP="004D1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приемки образова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учреждений к началу 20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DF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государстве</w:t>
            </w:r>
            <w:r w:rsidR="00271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нной итоговой аттестации выпуск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ников в 20</w:t>
            </w:r>
            <w:r w:rsidR="00271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F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DF2C17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27180D" w:rsidP="00B3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аттестации педагогических и руководящих работников образовательных ор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ганизаций 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году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10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деятельности образовательных организаций по обеспечению права граждан на получение общего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907D1B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3A68D9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подготовке и проведении 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школьного этапа предметных олимпиад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744394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Осыченко О. Л.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подготовке к эпидемическому сезону заболеваемости гриппом и ОРВИ и к вакцинации детского населения против гриппа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анонимного социально-психологического тестирования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C477D7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10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О мероприятиях по подготовке отопительных систем к осенне-з</w:t>
            </w:r>
            <w:r w:rsidR="00106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имнему отопительному сезону </w:t>
            </w: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7E409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069C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Я.В.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1069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мониторинга ведения электронных журналов в октябре 20</w:t>
            </w:r>
            <w:r w:rsidR="003A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3A6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Коротенко О.Ю.</w:t>
            </w:r>
          </w:p>
        </w:tc>
      </w:tr>
      <w:tr w:rsidR="00A37BEA" w:rsidRPr="00A37BEA" w:rsidTr="000F2D64">
        <w:trPr>
          <w:gridAfter w:val="1"/>
          <w:wAfter w:w="1161" w:type="dxa"/>
          <w:trHeight w:val="595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 школьного этапа всероссийской олимпиады школьников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744394" w:rsidP="00A3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Осыченко О. Л.</w:t>
            </w:r>
          </w:p>
        </w:tc>
      </w:tr>
      <w:tr w:rsidR="00A37BEA" w:rsidRPr="00A37BEA" w:rsidTr="000F2D64">
        <w:trPr>
          <w:gridAfter w:val="1"/>
          <w:wAfter w:w="1161" w:type="dxa"/>
          <w:trHeight w:val="27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 муниципального мониторинга готовности обучающихся 9 и 11 классов к ГИА по математике и русскому языку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DF2C17" w:rsidP="00A3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A37BEA" w:rsidRPr="00A37BEA" w:rsidTr="000F2D64">
        <w:trPr>
          <w:gridAfter w:val="1"/>
          <w:wAfter w:w="1161" w:type="dxa"/>
          <w:trHeight w:val="27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1069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итогового сочинения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(изложения) в декабре 20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DF2C17" w:rsidP="00A37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A37BEA" w:rsidRPr="00A37BEA" w:rsidTr="000F2D64">
        <w:trPr>
          <w:gridAfter w:val="1"/>
          <w:wAfter w:w="1161" w:type="dxa"/>
          <w:trHeight w:val="698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1069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 ведении </w:t>
            </w:r>
            <w:r w:rsidR="004D1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электронных журналов по итогам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первого полугодия 20</w:t>
            </w:r>
            <w:r w:rsidR="003A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CE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Коротенко О.Ю.</w:t>
            </w:r>
          </w:p>
        </w:tc>
      </w:tr>
      <w:tr w:rsidR="00A37BEA" w:rsidRPr="00A37BEA" w:rsidTr="000F2D64">
        <w:trPr>
          <w:gridAfter w:val="1"/>
          <w:wAfter w:w="1161" w:type="dxa"/>
          <w:trHeight w:val="552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безопасности детей и подростков в учебное и каникулярное время.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5055FD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CE1CA1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новогодних мероприятий и зимних каникул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E1CA1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CE1CA1" w:rsidRDefault="004D1E42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37BEA" w:rsidRPr="00A37BEA" w:rsidTr="000F2D64">
        <w:trPr>
          <w:gridAfter w:val="1"/>
          <w:wAfter w:w="1161" w:type="dxa"/>
          <w:trHeight w:val="33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мониторинга ведения сайтов образовательных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601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4D1E42" w:rsidP="00CE1C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Девяткина А.Г.</w:t>
            </w:r>
          </w:p>
        </w:tc>
      </w:tr>
    </w:tbl>
    <w:p w:rsidR="00464452" w:rsidRPr="00A37BEA" w:rsidRDefault="00464452" w:rsidP="00A37BE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7BEA" w:rsidRDefault="009E3B5B" w:rsidP="009E3B5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5.2. </w:t>
      </w:r>
      <w:r w:rsidR="005D4115" w:rsidRPr="009E3B5B">
        <w:rPr>
          <w:rFonts w:ascii="Times New Roman" w:eastAsia="Calibri" w:hAnsi="Times New Roman" w:cs="Times New Roman"/>
          <w:b/>
          <w:sz w:val="26"/>
          <w:szCs w:val="26"/>
        </w:rPr>
        <w:t xml:space="preserve">Тематика совещаний с </w:t>
      </w:r>
      <w:r w:rsidR="00A37BEA" w:rsidRPr="009E3B5B">
        <w:rPr>
          <w:rFonts w:ascii="Times New Roman" w:eastAsia="Calibri" w:hAnsi="Times New Roman" w:cs="Times New Roman"/>
          <w:b/>
          <w:sz w:val="26"/>
          <w:szCs w:val="26"/>
        </w:rPr>
        <w:t>заведующими дошкольными образовательными организациями</w:t>
      </w:r>
    </w:p>
    <w:p w:rsidR="00CE1CA1" w:rsidRPr="009E3B5B" w:rsidRDefault="00CE1CA1" w:rsidP="009E3B5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5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691"/>
        <w:gridCol w:w="2370"/>
      </w:tblGrid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(вопросы)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Сроки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BEA" w:rsidRPr="00A37BEA" w:rsidRDefault="00A37BEA" w:rsidP="00A3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EA" w:rsidRPr="00A37BEA" w:rsidRDefault="00A37BEA" w:rsidP="00B3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ключевых направлени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государственной политики в развитии системы дошкольного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участия педагогов и коллективов ДОО в конкурсах «Воспитатель года России-20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«Детский сад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BEA" w:rsidRPr="00A37BEA" w:rsidRDefault="00B64377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Трегубова Н.А.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реализации национальных проектов «Образование» и «Демография» в части обеспечения детей услугами дошкольного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исполнении Указа Президента Российской Федерации от 7 мая 2012 г.№509 в части обеспечения услугами дошкольного образования детей в возрасте от 3 до 7 лет и соблюдению требований к ведению регионального информационного ресурса по учету детей на зачисление в ДОО.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подготовке к муниципальному этапу конкурса «Мозаика детства»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BEA" w:rsidRPr="00A37BEA" w:rsidRDefault="00B64377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Трегубова Н.А.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состоянию пищеблоков  образовательных организаций Охрана труда на пищеблоке.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447C8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мерах по предупреждению ДДТТ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447C8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соблюдении мер безопасности  при проведении прогулок на  участке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C35B28" w:rsidP="002E5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447C8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EA" w:rsidRPr="00A37BEA" w:rsidRDefault="00A37BEA" w:rsidP="0010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Анализ посещаемости и заболеваемости в ДОО за первый квартал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C35B28" w:rsidP="002E5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приемке ДОО к новому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106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учебному году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О недопущении сбора денежных сре</w:t>
            </w:r>
            <w:proofErr w:type="gramStart"/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дств с р</w:t>
            </w:r>
            <w:proofErr w:type="gramEnd"/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одителей обучающихся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</w:t>
            </w:r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разъяснения МП России по соблюдению Порядка организации  и </w:t>
            </w:r>
            <w:r w:rsidRPr="00A37BE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осуществления образовательной деятельности и по соблюдению порядка приема.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447C8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летнего оздоровительного периода в дошкольных образовательных учреждениях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дополнительных  мерах профилактики по предупреждению распространения кори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 в ДОО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дошкольных образовательных учреждений на новый 20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предоставлению персональных данных на работников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B3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по комплектованию дошколь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образовательных учреждений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новый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учебный год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ДОО с детьми не посещающие детские сады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A37BEA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3C78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A" w:rsidRPr="00A37BEA" w:rsidRDefault="00A37BEA" w:rsidP="0010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посещаемости и заболеваемости за 2 квартал 20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06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BEA" w:rsidRPr="00A37BEA" w:rsidRDefault="00A37BEA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C35B28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C477D7" w:rsidRPr="00A37BEA" w:rsidTr="00D23DE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C477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C4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о проведении социологического и психолого-педагогического мониторинга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D7" w:rsidRPr="00A37BEA" w:rsidRDefault="00C477D7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C4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C477D7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2E5318" w:rsidP="002E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критерия в рамках модели</w:t>
            </w:r>
            <w:r w:rsidR="00C477D7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Эффективный</w:t>
            </w:r>
            <w:r w:rsidR="003F3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</w:t>
            </w:r>
            <w:r w:rsidR="00C477D7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D7" w:rsidRPr="00A37BEA" w:rsidRDefault="00C477D7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77D7" w:rsidRPr="00D23DEA" w:rsidRDefault="00D23DEA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EA">
              <w:rPr>
                <w:rFonts w:ascii="Times New Roman" w:hAnsi="Times New Roman"/>
                <w:sz w:val="28"/>
                <w:szCs w:val="28"/>
              </w:rPr>
              <w:t>Осыченко О.Л.</w:t>
            </w:r>
          </w:p>
        </w:tc>
      </w:tr>
      <w:tr w:rsidR="00C477D7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A6147D" w:rsidP="00A61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C4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C477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посещаемости и заболеваемости за 3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7D7" w:rsidRPr="00A37BEA" w:rsidRDefault="00C477D7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C477D7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A6147D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C4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C477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</w:rPr>
              <w:t>О подготовке к эпидемическому сезону заболеваемости гриппом и ОРВИ и к вакцинации детского населения против гриппа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7D7" w:rsidRPr="00A37BEA" w:rsidRDefault="00C477D7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C477D7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A6147D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C477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проверки  организации питания в ДОО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4D1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7D7" w:rsidRPr="00A37BEA" w:rsidRDefault="00C477D7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C477D7" w:rsidRPr="00A37BEA" w:rsidTr="00447C8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A6147D" w:rsidP="00A61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7" w:rsidRPr="00A37BEA" w:rsidRDefault="00C477D7" w:rsidP="00C477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 и проведения утренников в ДОО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7" w:rsidRPr="00A37BEA" w:rsidRDefault="00C477D7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7D7" w:rsidRPr="00A37BEA" w:rsidRDefault="00A6147D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C477D7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A6147D" w:rsidP="00A61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C477D7" w:rsidP="00C477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посещаемости и заболеваемости в ДОО за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7" w:rsidRPr="00A37BEA" w:rsidRDefault="00C477D7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7D7" w:rsidRPr="00A37BEA" w:rsidRDefault="00C477D7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  <w:tr w:rsidR="00C477D7" w:rsidRPr="00A37BEA" w:rsidTr="002E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Pr="00A37BEA" w:rsidRDefault="00A6147D" w:rsidP="00A61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7" w:rsidRDefault="00C477D7" w:rsidP="00C477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пропускного режима в ДОО</w:t>
            </w:r>
          </w:p>
          <w:p w:rsidR="00C477D7" w:rsidRPr="00A37BEA" w:rsidRDefault="00C477D7" w:rsidP="00C477D7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7" w:rsidRPr="00A37BEA" w:rsidRDefault="00C477D7" w:rsidP="004D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7D7" w:rsidRPr="00A37BEA" w:rsidRDefault="00C477D7" w:rsidP="00C47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 О.В.</w:t>
            </w:r>
          </w:p>
        </w:tc>
      </w:tr>
    </w:tbl>
    <w:p w:rsidR="00CE1CA1" w:rsidRDefault="00CE1CA1" w:rsidP="009E3B5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4115" w:rsidRPr="009E3B5B" w:rsidRDefault="009E3B5B" w:rsidP="009E3B5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5.3. </w:t>
      </w:r>
      <w:r w:rsidR="00A37BEA" w:rsidRPr="009E3B5B">
        <w:rPr>
          <w:rFonts w:ascii="Times New Roman" w:eastAsia="Calibri" w:hAnsi="Times New Roman" w:cs="Times New Roman"/>
          <w:b/>
          <w:sz w:val="26"/>
          <w:szCs w:val="26"/>
        </w:rPr>
        <w:t xml:space="preserve">Тематика совещаний </w:t>
      </w:r>
    </w:p>
    <w:p w:rsidR="00A37BEA" w:rsidRPr="005D4115" w:rsidRDefault="00A37BEA" w:rsidP="005D4115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4115">
        <w:rPr>
          <w:rFonts w:ascii="Times New Roman" w:eastAsia="Calibri" w:hAnsi="Times New Roman" w:cs="Times New Roman"/>
          <w:b/>
          <w:sz w:val="26"/>
          <w:szCs w:val="26"/>
        </w:rPr>
        <w:t>с заместителями руководителей образовательных учреждений</w:t>
      </w:r>
    </w:p>
    <w:p w:rsidR="00A37BEA" w:rsidRPr="00A37BEA" w:rsidRDefault="00A37BEA" w:rsidP="00A37BE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721"/>
        <w:gridCol w:w="5572"/>
        <w:gridCol w:w="1929"/>
        <w:gridCol w:w="2410"/>
      </w:tblGrid>
      <w:tr w:rsidR="00A37BEA" w:rsidRPr="00A37BEA" w:rsidTr="00447C85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C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 аттестации педагогических кадров и условий аттестаций в 20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10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A6147D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Колмыкова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A37BEA" w:rsidRPr="00A37BEA" w:rsidTr="000F2D64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C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мониторинга участия педагогов района в профессиональных конкурсах и методических мероприятиях в 20</w:t>
            </w:r>
            <w:r w:rsidR="007E4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10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744394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Калашник Е. В.</w:t>
            </w:r>
          </w:p>
        </w:tc>
      </w:tr>
      <w:tr w:rsidR="00A37BEA" w:rsidRPr="00A37BEA" w:rsidTr="000F2D64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подготовки обучающихся к прохождению итоговой аттестации на уровне ООО и СОО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10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DF2C17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A37BEA" w:rsidRPr="00A37BEA" w:rsidTr="00447C85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EA" w:rsidRPr="00CE1CA1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итогового собеседования по русскому языку для выпускников 9 класса.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7BEA" w:rsidRPr="00CE1CA1" w:rsidRDefault="00A37BEA" w:rsidP="001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BEA" w:rsidRPr="00CE1CA1" w:rsidRDefault="00DF2C17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Раздолянская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A37BEA" w:rsidRPr="00A37BEA" w:rsidTr="00447C85">
        <w:trPr>
          <w:trHeight w:val="13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F314B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результатах </w:t>
            </w:r>
            <w:r w:rsidR="00F314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региональных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пробных экзаменов в форме ОГЭ для обучающихся 9-х классов, в форме ЕГЭ для обучающихся 11-х  классов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BEA" w:rsidRPr="00A37BEA" w:rsidRDefault="00A37BEA" w:rsidP="001069C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BEA" w:rsidRDefault="00DF2C17" w:rsidP="00A3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Е.С.,</w:t>
            </w:r>
          </w:p>
          <w:p w:rsidR="00DF2C17" w:rsidRPr="00A37BEA" w:rsidRDefault="00DF2C17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Раздолянская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A37BEA" w:rsidRPr="00A37BEA" w:rsidTr="00447C85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выполнении требований, предъявляемых к заполнению аттестатов об основном общем и среднем общем образовании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10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907D1B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37BEA" w:rsidRPr="00A37BEA" w:rsidTr="00447C85">
        <w:trPr>
          <w:trHeight w:val="8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итогах проведения </w:t>
            </w:r>
            <w:proofErr w:type="spellStart"/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</w:p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образовательными учреждениями района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37BEA" w:rsidRPr="00A37BEA" w:rsidRDefault="00A37BEA" w:rsidP="001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7BEA" w:rsidRPr="00A37BEA" w:rsidRDefault="00907D1B" w:rsidP="002153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37BEA" w:rsidRPr="00A37BEA" w:rsidTr="000F2D64">
        <w:trPr>
          <w:trHeight w:val="5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работы п</w:t>
            </w:r>
            <w:r w:rsidR="003A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формированию учебного плана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1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907D1B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37BEA" w:rsidRPr="00A37BEA" w:rsidTr="000F2D64">
        <w:trPr>
          <w:trHeight w:val="583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ООП НОО, ООО, СОО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1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907D1B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37BEA" w:rsidRPr="00A37BEA" w:rsidTr="000F2D64">
        <w:trPr>
          <w:trHeight w:val="583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B3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реализации предметов участниками образовательных основной и вариативной части (части формируемой отношений в 20</w:t>
            </w:r>
            <w:r w:rsidR="003A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B3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75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учебном году)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1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D537E9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37BEA" w:rsidRPr="00A37BEA" w:rsidTr="00447C85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3A68D9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реализации 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федеральных государственных образовательных стандартов для обучающихся с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граниченными возможностями здо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ровья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10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D537E9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37BEA" w:rsidRPr="00A37BEA" w:rsidTr="00447C85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подготовке к проведению школьного этапа всероссийской олимпиады школьников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7BEA" w:rsidRPr="00A37BEA" w:rsidRDefault="00A37BEA" w:rsidP="00106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D2444E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Осыченко О. Л.</w:t>
            </w:r>
          </w:p>
        </w:tc>
      </w:tr>
      <w:tr w:rsidR="00A37BEA" w:rsidRPr="00A37BEA" w:rsidTr="00447C85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A3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мониторинга готовности первоклассников к обучению в школе.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1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DF2C17" w:rsidP="00DF2C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Девяткина А.Г.</w:t>
            </w:r>
          </w:p>
        </w:tc>
      </w:tr>
      <w:tr w:rsidR="00A37BEA" w:rsidRPr="00A37BEA" w:rsidTr="00447C85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A" w:rsidRPr="00A37BEA" w:rsidRDefault="00A37BEA" w:rsidP="003C78D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A37BEA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проведения итогового сочинения (изложения) среди обучающихся 11 класса.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7BEA" w:rsidRPr="00A37BEA" w:rsidRDefault="00F314BB" w:rsidP="001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37BEA"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EA" w:rsidRPr="00A37BEA" w:rsidRDefault="00DF2C17" w:rsidP="00A37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</w:tbl>
    <w:p w:rsidR="00A37BEA" w:rsidRPr="00A37BEA" w:rsidRDefault="00A37BEA" w:rsidP="00A37B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6410" w:rsidRPr="009E3B5B" w:rsidRDefault="00986410" w:rsidP="00986410">
      <w:pPr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5.4. </w:t>
      </w:r>
      <w:r w:rsidRPr="009E3B5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  <w:t>Основные вопросы</w:t>
      </w:r>
      <w:r w:rsidRPr="009E3B5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,</w:t>
      </w:r>
      <w:r w:rsidRPr="009E3B5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  <w:t xml:space="preserve"> выносимые на рассмотрение на коллегию главы администрации района и заседание муниципального совета </w:t>
      </w:r>
      <w:r w:rsidR="00447C85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Борисовского</w:t>
      </w:r>
      <w:r w:rsidRPr="009E3B5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  <w:t xml:space="preserve"> района.</w:t>
      </w:r>
    </w:p>
    <w:p w:rsidR="00986410" w:rsidRPr="00A37BEA" w:rsidRDefault="00986410" w:rsidP="0098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953"/>
        <w:gridCol w:w="1843"/>
        <w:gridCol w:w="2410"/>
      </w:tblGrid>
      <w:tr w:rsidR="00986410" w:rsidRPr="00A37BEA" w:rsidTr="000F2D64">
        <w:tc>
          <w:tcPr>
            <w:tcW w:w="392" w:type="dxa"/>
          </w:tcPr>
          <w:p w:rsidR="00986410" w:rsidRPr="00A37BEA" w:rsidRDefault="00986410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53" w:type="dxa"/>
          </w:tcPr>
          <w:p w:rsidR="00986410" w:rsidRPr="00A37BEA" w:rsidRDefault="00986410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вопроса</w:t>
            </w:r>
          </w:p>
        </w:tc>
        <w:tc>
          <w:tcPr>
            <w:tcW w:w="1843" w:type="dxa"/>
          </w:tcPr>
          <w:p w:rsidR="00986410" w:rsidRPr="00A37BEA" w:rsidRDefault="00986410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986410" w:rsidRPr="00A37BEA" w:rsidRDefault="00986410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86410" w:rsidRPr="00A37BEA" w:rsidTr="000F2D64">
        <w:tc>
          <w:tcPr>
            <w:tcW w:w="392" w:type="dxa"/>
          </w:tcPr>
          <w:p w:rsidR="00986410" w:rsidRPr="00A37BEA" w:rsidRDefault="00986410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3" w:type="dxa"/>
          </w:tcPr>
          <w:p w:rsidR="00986410" w:rsidRPr="00A37BEA" w:rsidRDefault="00986410" w:rsidP="004F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отдыха, оздоровления и занятости детей в период летних каникул.</w:t>
            </w:r>
          </w:p>
        </w:tc>
        <w:tc>
          <w:tcPr>
            <w:tcW w:w="1843" w:type="dxa"/>
          </w:tcPr>
          <w:p w:rsidR="00986410" w:rsidRPr="00A37BEA" w:rsidRDefault="00986410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986410" w:rsidRPr="00A37BEA" w:rsidRDefault="00AE6B07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975C83" w:rsidRPr="00A37BEA" w:rsidTr="000F2D64">
        <w:tc>
          <w:tcPr>
            <w:tcW w:w="392" w:type="dxa"/>
          </w:tcPr>
          <w:p w:rsidR="00975C83" w:rsidRPr="00A37BEA" w:rsidRDefault="00975C83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3" w:type="dxa"/>
          </w:tcPr>
          <w:p w:rsidR="00975C83" w:rsidRPr="00A37BEA" w:rsidRDefault="00975C83" w:rsidP="0044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проведении на территории </w:t>
            </w:r>
            <w:r w:rsidR="0044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операции «Подросток»</w:t>
            </w:r>
          </w:p>
        </w:tc>
        <w:tc>
          <w:tcPr>
            <w:tcW w:w="1843" w:type="dxa"/>
          </w:tcPr>
          <w:p w:rsidR="00975C83" w:rsidRDefault="00975C83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975C83" w:rsidRDefault="00CA57B8" w:rsidP="004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Шиянова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</w:tbl>
    <w:p w:rsidR="00986410" w:rsidRDefault="00986410" w:rsidP="00A3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410" w:rsidRDefault="00D75213" w:rsidP="002C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8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МЕТОДИЧЕСКОЕ СОПРОВОЖДЕНИЕ ОБРАЗОВАТЕЛЬНОЙ ДЕЯТЕЛЬНОСТИ</w:t>
      </w:r>
    </w:p>
    <w:p w:rsidR="00CE1CA1" w:rsidRDefault="00CE1CA1" w:rsidP="002C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95D" w:rsidRPr="006D3FDB" w:rsidRDefault="00D75213" w:rsidP="002C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86410" w:rsidRPr="006D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2C095D" w:rsidRPr="006D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Дорожная карта </w:t>
      </w:r>
    </w:p>
    <w:p w:rsidR="002C095D" w:rsidRPr="006D3FDB" w:rsidRDefault="002C095D" w:rsidP="002C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методического сопровождения </w:t>
      </w:r>
      <w:proofErr w:type="gramStart"/>
      <w:r w:rsidR="006D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обновленных</w:t>
      </w:r>
      <w:proofErr w:type="gramEnd"/>
      <w:r w:rsidR="006D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55E" w:rsidRPr="006D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r w:rsidRPr="006D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образовательном учреждении</w:t>
      </w:r>
      <w:r w:rsidR="002E5EDB" w:rsidRPr="006D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5EDB" w:rsidRPr="002C095D" w:rsidRDefault="002E5EDB" w:rsidP="002C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1"/>
        <w:gridCol w:w="3624"/>
        <w:gridCol w:w="3487"/>
        <w:gridCol w:w="2921"/>
        <w:gridCol w:w="12"/>
      </w:tblGrid>
      <w:tr w:rsidR="002C095D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  <w:vAlign w:val="center"/>
          </w:tcPr>
          <w:p w:rsidR="002C095D" w:rsidRPr="002C095D" w:rsidRDefault="002C095D" w:rsidP="002C095D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24" w:type="dxa"/>
            <w:vAlign w:val="center"/>
          </w:tcPr>
          <w:p w:rsidR="002C095D" w:rsidRPr="002C095D" w:rsidRDefault="002C095D" w:rsidP="002C095D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2C095D" w:rsidRPr="002C095D" w:rsidRDefault="002C095D" w:rsidP="002C095D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3487" w:type="dxa"/>
            <w:vAlign w:val="center"/>
          </w:tcPr>
          <w:p w:rsidR="002C095D" w:rsidRPr="002C095D" w:rsidRDefault="002C095D" w:rsidP="002C095D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2C095D" w:rsidRPr="002C095D" w:rsidRDefault="002C095D" w:rsidP="002C095D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2921" w:type="dxa"/>
            <w:vAlign w:val="center"/>
          </w:tcPr>
          <w:p w:rsidR="002C095D" w:rsidRPr="002C095D" w:rsidRDefault="006011C7" w:rsidP="002C095D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2C095D" w:rsidRPr="002C095D" w:rsidTr="006011C7">
        <w:trPr>
          <w:jc w:val="center"/>
        </w:trPr>
        <w:tc>
          <w:tcPr>
            <w:tcW w:w="10500" w:type="dxa"/>
            <w:gridSpan w:val="6"/>
          </w:tcPr>
          <w:p w:rsidR="002C095D" w:rsidRPr="002C095D" w:rsidRDefault="002C095D" w:rsidP="002C095D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Методическое сопровождение создания организационно-управленческих условий введения ФГОС </w:t>
            </w:r>
            <w:proofErr w:type="gramStart"/>
            <w:r w:rsidRPr="002C09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</w:t>
            </w:r>
            <w:proofErr w:type="gramEnd"/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</w:tr>
      <w:tr w:rsidR="002C095D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2C095D" w:rsidRPr="002C095D" w:rsidRDefault="002C095D" w:rsidP="003C78DE">
            <w:pPr>
              <w:numPr>
                <w:ilvl w:val="0"/>
                <w:numId w:val="8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2C095D" w:rsidRPr="002C095D" w:rsidRDefault="002C095D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рабочей группы для подготовки нормативно-правового 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обеспечения введения ФГОС </w:t>
            </w:r>
          </w:p>
        </w:tc>
        <w:tc>
          <w:tcPr>
            <w:tcW w:w="3487" w:type="dxa"/>
          </w:tcPr>
          <w:p w:rsidR="002C095D" w:rsidRPr="002C095D" w:rsidRDefault="002C095D" w:rsidP="002C095D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Собеседование с руководителями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О, педагогами, подготовка 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приказа</w:t>
            </w:r>
          </w:p>
        </w:tc>
        <w:tc>
          <w:tcPr>
            <w:tcW w:w="2921" w:type="dxa"/>
          </w:tcPr>
          <w:p w:rsidR="002C095D" w:rsidRPr="002C095D" w:rsidRDefault="002C095D" w:rsidP="002C095D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8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плана-графика мероприятий, обеспечивающих введение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деятельность,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8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 по вопросам введения ФГОС общего образования администрации школы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профессиональной компетентности администрации ОУ 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8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Предварительный анализ ресурсного обеспечения школы на соответствие требованиями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Анализ имеющегося ресурсного обеспечения ОУ на соответствие требованиям ФГОС ООО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8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нормативно-правовую базу деятельности общеобразовательного учреждения обеспечивающих введение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с нормативно-правовой базой ОУ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2C095D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2C095D" w:rsidRPr="002C095D" w:rsidRDefault="002C095D" w:rsidP="003C78DE">
            <w:pPr>
              <w:numPr>
                <w:ilvl w:val="0"/>
                <w:numId w:val="8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2C095D" w:rsidRPr="002C095D" w:rsidRDefault="002C095D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отчетной документации о ходе введения и реализации ФГОС </w:t>
            </w:r>
          </w:p>
        </w:tc>
        <w:tc>
          <w:tcPr>
            <w:tcW w:w="3487" w:type="dxa"/>
          </w:tcPr>
          <w:p w:rsidR="002C095D" w:rsidRPr="002C095D" w:rsidRDefault="002C095D" w:rsidP="002C095D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Аналитическая деятельность</w:t>
            </w:r>
          </w:p>
        </w:tc>
        <w:tc>
          <w:tcPr>
            <w:tcW w:w="2921" w:type="dxa"/>
          </w:tcPr>
          <w:p w:rsidR="002C095D" w:rsidRPr="002C095D" w:rsidRDefault="002C095D" w:rsidP="002C095D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2C095D" w:rsidRPr="002C095D" w:rsidTr="006011C7">
        <w:trPr>
          <w:jc w:val="center"/>
        </w:trPr>
        <w:tc>
          <w:tcPr>
            <w:tcW w:w="10500" w:type="dxa"/>
            <w:gridSpan w:val="6"/>
          </w:tcPr>
          <w:p w:rsidR="002C095D" w:rsidRPr="002C095D" w:rsidRDefault="002C095D" w:rsidP="00510BD8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Методическое сопровождение создания кадрового обеспечения введения ФГОС </w:t>
            </w: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ОУ на с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>оответствие требованиям ФГОС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Анализ возможностей педагогического коллектива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плана методического сопровождения повышения профессиональной компетентности педаго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>гов</w:t>
            </w:r>
            <w:proofErr w:type="gramEnd"/>
            <w:r w:rsidR="00510BD8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введения ФГОС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руководителями МО, подготовка </w:t>
            </w:r>
            <w:proofErr w:type="gramStart"/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Организация изучения педагогами ОУ нормат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 xml:space="preserve">ивно-правовых документов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Самообразование и обсуждение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 для прохождения курсов повышения квалификации для учителей по вопросам введения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Собеседование с педагогами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Проведение заседан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 xml:space="preserve">ий педагогического совета по 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обсуждению актуа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 xml:space="preserve">льных вопросов введения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педагогов школы в проблемны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>х семинарах по введению ФГОС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профессиональное взаимодействие по обмену опытом, обсуждению проблем и поиску их решения 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инструктивно-методических совещаний и обучающих семинаров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введения ФГОС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Обсуждение актуа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>льных вопросов введения ФГОС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, диспуты, методические игры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дополнений в индивидуальные планы по самообразованию с целью повышения профессиональной компетентности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Самодиагностика, консультирование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педагогов шко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>лы по вопросам введения ФГОС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, особенностей системно-деятельностного подхода и др.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Обсуждение актуальных вопросов в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>ведения ФГОС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, диспуты, методические игры, мастер-классы, консультирование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посещения уроков учителей начальных классов, реализующих ФГОС НОО 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 xml:space="preserve">нового поколения 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учителями основной и 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старшей школы, с последующим обсуждением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Обсуждение актуальных вопросов внедрения системно-деятельностного подхода в образование, мастер-классы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Посещение уроков учителей старшей школы администрацией совместно с учителями начальных классов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Обсуждение актуальных вопросов внедрения системно-деятельностного подхода в образование, мастер-классы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Рассмотрение актуал</w:t>
            </w:r>
            <w:r w:rsidR="00510BD8">
              <w:rPr>
                <w:rFonts w:ascii="Times New Roman" w:eastAsia="Times New Roman" w:hAnsi="Times New Roman" w:cs="Times New Roman"/>
                <w:lang w:eastAsia="ru-RU"/>
              </w:rPr>
              <w:t xml:space="preserve">ьных вопросов введения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Обсуждение актуальных вопросов введения ФГОС ОО, диспуты, методические игры, мастер-классы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творческих групп учителей по методическим проблемам, связанным с введением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Активное профессиональное взаимодействие по решению методических проблем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педагогов школы в конференциях, связанных  с вопросами введения и реализации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9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Диагностика кадрового обеспечения ОУ на соответствие требованиям ФГОС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Собеседование с педагогами, анализ работы по данному направлению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2C095D" w:rsidRPr="002C095D" w:rsidTr="006011C7">
        <w:trPr>
          <w:jc w:val="center"/>
        </w:trPr>
        <w:tc>
          <w:tcPr>
            <w:tcW w:w="10500" w:type="dxa"/>
            <w:gridSpan w:val="6"/>
          </w:tcPr>
          <w:p w:rsidR="002C095D" w:rsidRPr="002C095D" w:rsidRDefault="002C095D" w:rsidP="00853F05">
            <w:pPr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Методическое сопровождение разработки ООП </w:t>
            </w: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snapToGrid w:val="0"/>
              <w:spacing w:after="0" w:line="240" w:lineRule="auto"/>
              <w:ind w:left="-4" w:right="-51" w:firstLine="4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Знакомство со структурой и требованиями к содержанию основной образовательной программы основного общего образования ОУ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Анализ и обсуждение  примерной основной образовательной программы основного общего образования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списка УМК и учебных пособий, используемых в образовательном процессе в соответствии с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Знакомство с концептуальными положениями УМК, анализ учебников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Анализ и выбор УМК на следующий учебный год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  <w:proofErr w:type="gramEnd"/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 УМК, аргументация выбора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структуры и определение особенностей  ООП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Определение оптимальной модели интеграции урочной и внеурочной деятельности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Анализ возможностей ОУ для организации внеурочной деятельности, возможностей социального партнерства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Распределение планируемых результатов на базовый и повышенный уровни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Анализ ПООП, примерных РПУП, авторских программ, УМК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Анализ возможностей и способностей обучающихся 4х классов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Заполнение карты индивидуального развития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Анализ социального запроса родителей (законных представителей) и детей на сопровождение индивидуального развития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Анкетирование, карта индивидуального образовательного маршрута ребенка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апробация мониторинга сформированности УУД </w:t>
            </w:r>
            <w:proofErr w:type="gramStart"/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развития УУД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Разработка системы оценки планируемых результатов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и утверждение учебного 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плана общеобразовательного учреждения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административного совета </w:t>
            </w: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программы воспитания и социализации </w:t>
            </w:r>
            <w:proofErr w:type="gramStart"/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853F05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6011C7"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 внеурочной деятельности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педагогов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Разработка рабочих программ учебных предметов, курсов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педагогов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35" w:type="dxa"/>
          </w:tcPr>
          <w:p w:rsidR="006011C7" w:rsidRPr="002C095D" w:rsidRDefault="006011C7" w:rsidP="003C78DE">
            <w:pPr>
              <w:numPr>
                <w:ilvl w:val="0"/>
                <w:numId w:val="11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коррекционной работы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2C095D" w:rsidRPr="002C095D" w:rsidTr="006011C7">
        <w:trPr>
          <w:jc w:val="center"/>
        </w:trPr>
        <w:tc>
          <w:tcPr>
            <w:tcW w:w="10500" w:type="dxa"/>
            <w:gridSpan w:val="6"/>
          </w:tcPr>
          <w:p w:rsidR="002C095D" w:rsidRPr="002C095D" w:rsidRDefault="002C095D" w:rsidP="00510BD8">
            <w:pPr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Методическое сопровождение создания информационного обеспечения введения ФГОС </w:t>
            </w: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10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Сбор, систематизация, размещение на официальном сайте школы информации о ходе введения и реализации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10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общественности через СМИ о ходе введения и реализации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921" w:type="dxa"/>
          </w:tcPr>
          <w:p w:rsidR="006011C7" w:rsidRPr="002C095D" w:rsidRDefault="006011C7" w:rsidP="006011C7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011C7" w:rsidRPr="002C095D" w:rsidTr="006011C7">
        <w:trPr>
          <w:gridAfter w:val="1"/>
          <w:wAfter w:w="12" w:type="dxa"/>
          <w:jc w:val="center"/>
        </w:trPr>
        <w:tc>
          <w:tcPr>
            <w:tcW w:w="456" w:type="dxa"/>
            <w:gridSpan w:val="2"/>
          </w:tcPr>
          <w:p w:rsidR="006011C7" w:rsidRPr="002C095D" w:rsidRDefault="006011C7" w:rsidP="003C78DE">
            <w:pPr>
              <w:numPr>
                <w:ilvl w:val="0"/>
                <w:numId w:val="10"/>
              </w:numPr>
              <w:spacing w:after="0" w:line="240" w:lineRule="auto"/>
              <w:ind w:left="-4" w:right="-51" w:firstLine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</w:tcPr>
          <w:p w:rsidR="006011C7" w:rsidRPr="002C095D" w:rsidRDefault="006011C7" w:rsidP="00510BD8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публичной отчетности школы о ходе и результатах введения и реализации ФГОС </w:t>
            </w:r>
          </w:p>
        </w:tc>
        <w:tc>
          <w:tcPr>
            <w:tcW w:w="3487" w:type="dxa"/>
          </w:tcPr>
          <w:p w:rsidR="006011C7" w:rsidRPr="002C095D" w:rsidRDefault="006011C7" w:rsidP="006011C7">
            <w:pPr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5D">
              <w:rPr>
                <w:rFonts w:ascii="Times New Roman" w:eastAsia="Times New Roman" w:hAnsi="Times New Roman" w:cs="Times New Roman"/>
                <w:lang w:eastAsia="ru-RU"/>
              </w:rPr>
              <w:t>Работа административного совета школы</w:t>
            </w:r>
          </w:p>
        </w:tc>
        <w:tc>
          <w:tcPr>
            <w:tcW w:w="2921" w:type="dxa"/>
          </w:tcPr>
          <w:p w:rsidR="006011C7" w:rsidRPr="002C095D" w:rsidRDefault="006011C7" w:rsidP="00F271FA">
            <w:pPr>
              <w:widowControl w:val="0"/>
              <w:suppressAutoHyphens/>
              <w:snapToGrid w:val="0"/>
              <w:spacing w:after="0" w:line="240" w:lineRule="auto"/>
              <w:ind w:left="-4" w:right="-51" w:firstLine="4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</w:tbl>
    <w:p w:rsidR="002C095D" w:rsidRPr="002C095D" w:rsidRDefault="002C095D" w:rsidP="002C095D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7B759E" w:rsidRDefault="007B759E" w:rsidP="00F271FA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6FDD" w:rsidRDefault="00226FDD" w:rsidP="00D7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98F" w:rsidRPr="004E798F" w:rsidRDefault="00D75213" w:rsidP="00464452">
      <w:pPr>
        <w:spacing w:after="25"/>
        <w:ind w:left="10" w:right="399" w:hanging="10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</w:t>
      </w:r>
      <w:r w:rsidR="005D41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="004644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ДЕЯТЕЛЬНОСТЬ И УЧАСТИЕ В РАБОТЕ МЕЖВЕДОМСТВЕННЫХ </w:t>
      </w:r>
      <w:r w:rsidR="004E79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КОМИССИЙ</w:t>
      </w:r>
    </w:p>
    <w:p w:rsidR="004E798F" w:rsidRPr="004E798F" w:rsidRDefault="004E798F" w:rsidP="004E798F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369" w:type="dxa"/>
        <w:tblInd w:w="-118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46"/>
        <w:gridCol w:w="4683"/>
        <w:gridCol w:w="2434"/>
        <w:gridCol w:w="2606"/>
      </w:tblGrid>
      <w:tr w:rsidR="004E798F" w:rsidRPr="004E798F" w:rsidTr="00853F05">
        <w:trPr>
          <w:trHeight w:val="56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after="19" w:line="259" w:lineRule="auto"/>
              <w:ind w:left="96"/>
              <w:rPr>
                <w:rFonts w:ascii="Calibri" w:eastAsia="Calibri" w:hAnsi="Calibri" w:cs="Calibri"/>
                <w:color w:val="000000"/>
              </w:rPr>
            </w:pPr>
            <w:r w:rsidRPr="004E79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4E798F" w:rsidRPr="004E798F" w:rsidRDefault="004E798F" w:rsidP="004E798F">
            <w:pPr>
              <w:spacing w:line="259" w:lineRule="auto"/>
              <w:ind w:left="43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4E79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4E79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E79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Общественно-государственное формирование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 w:rsidRPr="004E79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Регламент работы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E79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Ответственный</w:t>
            </w: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E798F" w:rsidRPr="004E798F" w:rsidTr="00853F05">
        <w:trPr>
          <w:trHeight w:val="83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1069C6" w:rsidRDefault="004E798F" w:rsidP="004E798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9C6">
              <w:rPr>
                <w:rFonts w:ascii="Times New Roman" w:eastAsia="Segoe UI Symbol" w:hAnsi="Times New Roman" w:cs="Times New Roman"/>
                <w:color w:val="000000"/>
                <w:sz w:val="24"/>
              </w:rPr>
              <w:t>1</w:t>
            </w:r>
            <w:r w:rsidRPr="001069C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F271F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Районная межведомственная комиссия по профилактике правонарушений и безопасности дорожного движения при главе администрации </w:t>
            </w:r>
            <w:r w:rsidR="00F271F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Борисовского</w:t>
            </w: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ind w:righ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графику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D1E42" w:rsidRDefault="00CA57B8" w:rsidP="004E798F">
            <w:pPr>
              <w:spacing w:line="259" w:lineRule="auto"/>
              <w:ind w:left="2" w:right="7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42">
              <w:rPr>
                <w:rFonts w:ascii="Times New Roman" w:eastAsia="Calibri" w:hAnsi="Times New Roman" w:cs="Times New Roman"/>
                <w:sz w:val="24"/>
                <w:szCs w:val="24"/>
              </w:rPr>
              <w:t>Чухлебова</w:t>
            </w:r>
            <w:proofErr w:type="spellEnd"/>
            <w:r w:rsidRPr="004D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E798F" w:rsidRPr="004E798F" w:rsidTr="00853F05">
        <w:trPr>
          <w:trHeight w:val="83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1069C6" w:rsidRDefault="004E798F" w:rsidP="004E798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9C6">
              <w:rPr>
                <w:rFonts w:ascii="Times New Roman" w:eastAsia="Segoe UI Symbol" w:hAnsi="Times New Roman" w:cs="Times New Roman"/>
                <w:color w:val="000000"/>
                <w:sz w:val="24"/>
              </w:rPr>
              <w:t>2</w:t>
            </w:r>
            <w:r w:rsidRPr="001069C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1069C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D1E42" w:rsidRDefault="00CA57B8" w:rsidP="004E798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1E42">
              <w:rPr>
                <w:rFonts w:ascii="Times New Roman" w:eastAsia="Calibri" w:hAnsi="Times New Roman" w:cs="Times New Roman"/>
                <w:sz w:val="24"/>
                <w:szCs w:val="24"/>
              </w:rPr>
              <w:t>Чухлебова Е.И.</w:t>
            </w:r>
          </w:p>
        </w:tc>
      </w:tr>
      <w:tr w:rsidR="004E798F" w:rsidRPr="004E798F" w:rsidTr="00853F05">
        <w:trPr>
          <w:trHeight w:val="56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1069C6" w:rsidRDefault="004E798F" w:rsidP="004E798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9C6">
              <w:rPr>
                <w:rFonts w:ascii="Times New Roman" w:eastAsia="Segoe UI Symbol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F271FA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Антитеррористическая комиссия </w:t>
            </w:r>
            <w:r w:rsidR="00F27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Борисовского</w:t>
            </w:r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утвержденному графику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D1E42" w:rsidRDefault="00AE6B07" w:rsidP="004E798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1E42">
              <w:rPr>
                <w:rFonts w:ascii="Times New Roman" w:eastAsia="Calibri" w:hAnsi="Times New Roman" w:cs="Times New Roman"/>
                <w:sz w:val="24"/>
                <w:szCs w:val="24"/>
              </w:rPr>
              <w:t>Петряева Т.В.</w:t>
            </w:r>
          </w:p>
        </w:tc>
      </w:tr>
      <w:tr w:rsidR="004E798F" w:rsidRPr="004E798F" w:rsidTr="00853F05">
        <w:trPr>
          <w:trHeight w:val="83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1069C6" w:rsidRDefault="004E798F" w:rsidP="004E798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9C6">
              <w:rPr>
                <w:rFonts w:ascii="Times New Roman" w:eastAsia="Segoe UI Symbol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Главная аттестационная комиссия департамента образования Белгородской области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E798F" w:rsidRDefault="004E798F" w:rsidP="004E79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графику аттестации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8F" w:rsidRPr="004D1E42" w:rsidRDefault="00DF2C17" w:rsidP="001E5383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Колмыкова</w:t>
            </w:r>
            <w:proofErr w:type="spellEnd"/>
            <w:r w:rsidRPr="004D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1E5383" w:rsidRPr="004E798F" w:rsidTr="00853F05">
        <w:trPr>
          <w:trHeight w:val="6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83" w:rsidRPr="001069C6" w:rsidRDefault="001E5383" w:rsidP="001E538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9C6">
              <w:rPr>
                <w:rFonts w:ascii="Times New Roman" w:eastAsia="Segoe UI Symbol" w:hAnsi="Times New Roman" w:cs="Times New Roman"/>
                <w:color w:val="000000"/>
                <w:sz w:val="24"/>
              </w:rPr>
              <w:t>5</w:t>
            </w:r>
            <w:r w:rsidRPr="001069C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83" w:rsidRPr="004E798F" w:rsidRDefault="001E5383" w:rsidP="001E5383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педагогическая комиссия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83" w:rsidRPr="004E798F" w:rsidRDefault="001E5383" w:rsidP="001E5383">
            <w:pPr>
              <w:spacing w:line="259" w:lineRule="auto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83" w:rsidRPr="004D1E42" w:rsidRDefault="00CA57B8" w:rsidP="001E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2">
              <w:rPr>
                <w:rFonts w:ascii="Times New Roman" w:hAnsi="Times New Roman" w:cs="Times New Roman"/>
                <w:sz w:val="24"/>
                <w:szCs w:val="24"/>
              </w:rPr>
              <w:t>Макошенец</w:t>
            </w:r>
            <w:proofErr w:type="spellEnd"/>
            <w:r w:rsidRPr="004D1E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E5383" w:rsidRPr="004E798F" w:rsidTr="00853F05">
        <w:trPr>
          <w:trHeight w:val="111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83" w:rsidRPr="001069C6" w:rsidRDefault="001E5383" w:rsidP="001E538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9C6">
              <w:rPr>
                <w:rFonts w:ascii="Times New Roman" w:eastAsia="Segoe UI Symbol" w:hAnsi="Times New Roman" w:cs="Times New Roman"/>
                <w:color w:val="000000"/>
                <w:sz w:val="24"/>
              </w:rPr>
              <w:t>6</w:t>
            </w:r>
            <w:r w:rsidRPr="001069C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83" w:rsidRPr="004E798F" w:rsidRDefault="001E5383" w:rsidP="001E5383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Территориальная комиссия по делам несовершеннолетних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83" w:rsidRPr="004E798F" w:rsidRDefault="001E5383" w:rsidP="001E5383">
            <w:pPr>
              <w:spacing w:line="259" w:lineRule="auto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83" w:rsidRPr="004D1E42" w:rsidRDefault="00F271FA" w:rsidP="001E5383">
            <w:pPr>
              <w:rPr>
                <w:sz w:val="24"/>
                <w:szCs w:val="24"/>
              </w:rPr>
            </w:pPr>
            <w:proofErr w:type="spellStart"/>
            <w:r w:rsidRPr="004D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Шиянова</w:t>
            </w:r>
            <w:proofErr w:type="spellEnd"/>
            <w:r w:rsidRPr="004D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</w:tbl>
    <w:p w:rsidR="001069C6" w:rsidRDefault="001069C6" w:rsidP="00A5764C">
      <w:pPr>
        <w:spacing w:after="0"/>
        <w:ind w:left="10" w:right="63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E5EDB" w:rsidRDefault="00D75213" w:rsidP="00A5764C">
      <w:pPr>
        <w:spacing w:after="0"/>
        <w:ind w:left="10" w:right="63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="005D41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="00A5764C" w:rsidRPr="00A576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КОНТРОЛЬ </w:t>
      </w:r>
    </w:p>
    <w:p w:rsidR="002E5EDB" w:rsidRDefault="00D75213" w:rsidP="00A5764C">
      <w:pPr>
        <w:spacing w:after="0"/>
        <w:ind w:left="10" w:right="63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="002E5E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.1. КОНТРОЛЬ </w:t>
      </w:r>
      <w:r w:rsidR="009E3B5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 СТОРОНЫ </w:t>
      </w:r>
      <w:r w:rsidR="002E5E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УЧРЕДИТЕЛЯ</w:t>
      </w:r>
    </w:p>
    <w:p w:rsidR="002E5EDB" w:rsidRDefault="002E5EDB" w:rsidP="00A5764C">
      <w:pPr>
        <w:spacing w:after="0"/>
        <w:ind w:left="10" w:right="63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4"/>
        <w:tblW w:w="10390" w:type="dxa"/>
        <w:tblInd w:w="10" w:type="dxa"/>
        <w:tblLook w:val="04A0" w:firstRow="1" w:lastRow="0" w:firstColumn="1" w:lastColumn="0" w:noHBand="0" w:noVBand="1"/>
      </w:tblPr>
      <w:tblGrid>
        <w:gridCol w:w="1435"/>
        <w:gridCol w:w="6176"/>
        <w:gridCol w:w="2779"/>
      </w:tblGrid>
      <w:tr w:rsidR="002E5EDB" w:rsidTr="00853F05">
        <w:trPr>
          <w:trHeight w:val="273"/>
        </w:trPr>
        <w:tc>
          <w:tcPr>
            <w:tcW w:w="1435" w:type="dxa"/>
          </w:tcPr>
          <w:p w:rsidR="002E5EDB" w:rsidRDefault="002E5EDB" w:rsidP="00A5764C">
            <w:pPr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6176" w:type="dxa"/>
          </w:tcPr>
          <w:p w:rsidR="002E5EDB" w:rsidRDefault="002E5EDB" w:rsidP="00A5764C">
            <w:pPr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Тема</w:t>
            </w:r>
          </w:p>
        </w:tc>
        <w:tc>
          <w:tcPr>
            <w:tcW w:w="2779" w:type="dxa"/>
          </w:tcPr>
          <w:p w:rsidR="002E5EDB" w:rsidRDefault="002E5EDB" w:rsidP="002E5EDB">
            <w:pPr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</w:t>
            </w:r>
          </w:p>
        </w:tc>
      </w:tr>
      <w:tr w:rsidR="002E5EDB" w:rsidTr="00853F05">
        <w:trPr>
          <w:trHeight w:val="1368"/>
        </w:trPr>
        <w:tc>
          <w:tcPr>
            <w:tcW w:w="1435" w:type="dxa"/>
          </w:tcPr>
          <w:p w:rsidR="002E5EDB" w:rsidRDefault="002E5EDB" w:rsidP="00A5764C">
            <w:pPr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6176" w:type="dxa"/>
          </w:tcPr>
          <w:p w:rsidR="002E5EDB" w:rsidRPr="002E5EDB" w:rsidRDefault="002E5EDB" w:rsidP="00A5764C">
            <w:pPr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E5E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2779" w:type="dxa"/>
          </w:tcPr>
          <w:p w:rsidR="002E5EDB" w:rsidRPr="002E5EDB" w:rsidRDefault="002E5EDB" w:rsidP="009E3B5B">
            <w:pPr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Согласно </w:t>
            </w:r>
            <w:r w:rsidR="009E3B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отдельному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плану</w:t>
            </w:r>
          </w:p>
        </w:tc>
      </w:tr>
      <w:tr w:rsidR="009E3B5B" w:rsidTr="00853F05">
        <w:trPr>
          <w:trHeight w:val="821"/>
        </w:trPr>
        <w:tc>
          <w:tcPr>
            <w:tcW w:w="1435" w:type="dxa"/>
          </w:tcPr>
          <w:p w:rsidR="009E3B5B" w:rsidRDefault="009E3B5B" w:rsidP="009E3B5B">
            <w:pPr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6176" w:type="dxa"/>
          </w:tcPr>
          <w:p w:rsidR="009E3B5B" w:rsidRPr="002E5EDB" w:rsidRDefault="009E3B5B" w:rsidP="009E3B5B">
            <w:pPr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Pr="002E5E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онтроль за финансово-хозяйственной и образовательной деятельностью </w:t>
            </w:r>
            <w:proofErr w:type="gramStart"/>
            <w:r w:rsidRPr="002E5E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</w:t>
            </w:r>
            <w:proofErr w:type="gramEnd"/>
            <w:r w:rsidRPr="002E5E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образовательных</w:t>
            </w:r>
          </w:p>
        </w:tc>
        <w:tc>
          <w:tcPr>
            <w:tcW w:w="2779" w:type="dxa"/>
          </w:tcPr>
          <w:p w:rsidR="009E3B5B" w:rsidRDefault="009E3B5B" w:rsidP="009E3B5B">
            <w:r w:rsidRPr="001742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Согласно отдельному плану</w:t>
            </w:r>
          </w:p>
        </w:tc>
      </w:tr>
      <w:tr w:rsidR="009E3B5B" w:rsidTr="00853F05">
        <w:trPr>
          <w:trHeight w:val="821"/>
        </w:trPr>
        <w:tc>
          <w:tcPr>
            <w:tcW w:w="1435" w:type="dxa"/>
          </w:tcPr>
          <w:p w:rsidR="009E3B5B" w:rsidRDefault="009E3B5B" w:rsidP="009E3B5B">
            <w:pPr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176" w:type="dxa"/>
          </w:tcPr>
          <w:p w:rsidR="009E3B5B" w:rsidRPr="002E5EDB" w:rsidRDefault="009E3B5B" w:rsidP="009E3B5B">
            <w:pPr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E5E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Деятельность учреждений по профилактике безнадзорности и правонарушений несовершеннолетних</w:t>
            </w:r>
          </w:p>
        </w:tc>
        <w:tc>
          <w:tcPr>
            <w:tcW w:w="2779" w:type="dxa"/>
          </w:tcPr>
          <w:p w:rsidR="009E3B5B" w:rsidRDefault="009E3B5B" w:rsidP="009E3B5B">
            <w:r w:rsidRPr="001742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Согласно отдельному плану</w:t>
            </w:r>
          </w:p>
        </w:tc>
      </w:tr>
      <w:tr w:rsidR="009E3B5B" w:rsidTr="00853F05">
        <w:trPr>
          <w:trHeight w:val="547"/>
        </w:trPr>
        <w:tc>
          <w:tcPr>
            <w:tcW w:w="1435" w:type="dxa"/>
          </w:tcPr>
          <w:p w:rsidR="009E3B5B" w:rsidRDefault="009E3B5B" w:rsidP="009E3B5B">
            <w:pPr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176" w:type="dxa"/>
          </w:tcPr>
          <w:p w:rsidR="009E3B5B" w:rsidRPr="002E5EDB" w:rsidRDefault="009E3B5B" w:rsidP="009E3B5B">
            <w:pPr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2779" w:type="dxa"/>
          </w:tcPr>
          <w:p w:rsidR="009E3B5B" w:rsidRDefault="009E3B5B" w:rsidP="009E3B5B">
            <w:r w:rsidRPr="001742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Согласно отдельному плану</w:t>
            </w:r>
          </w:p>
        </w:tc>
      </w:tr>
      <w:tr w:rsidR="009E3B5B" w:rsidTr="00853F05">
        <w:trPr>
          <w:trHeight w:val="534"/>
        </w:trPr>
        <w:tc>
          <w:tcPr>
            <w:tcW w:w="1435" w:type="dxa"/>
          </w:tcPr>
          <w:p w:rsidR="009E3B5B" w:rsidRDefault="009E3B5B" w:rsidP="009E3B5B">
            <w:pPr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176" w:type="dxa"/>
          </w:tcPr>
          <w:p w:rsidR="009E3B5B" w:rsidRPr="002E5EDB" w:rsidRDefault="009E3B5B" w:rsidP="009E3B5B">
            <w:pPr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2779" w:type="dxa"/>
          </w:tcPr>
          <w:p w:rsidR="009E3B5B" w:rsidRDefault="009E3B5B" w:rsidP="009E3B5B">
            <w:r w:rsidRPr="001742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Согласно отдельному плану</w:t>
            </w:r>
          </w:p>
        </w:tc>
      </w:tr>
    </w:tbl>
    <w:p w:rsidR="001069C6" w:rsidRDefault="001069C6" w:rsidP="00A5764C">
      <w:pPr>
        <w:spacing w:after="0"/>
        <w:ind w:left="10" w:right="63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5764C" w:rsidRDefault="00D75213" w:rsidP="00A5764C">
      <w:pPr>
        <w:spacing w:after="0"/>
        <w:ind w:left="10" w:right="63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="002E5E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.2. </w:t>
      </w:r>
      <w:r w:rsidR="002E5EDB" w:rsidRPr="00A576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КОНТРОЛЬ </w:t>
      </w:r>
      <w:r w:rsidR="00A5764C" w:rsidRPr="00A576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ДЕЯТЕЛЬНОСТИ </w:t>
      </w:r>
      <w:proofErr w:type="gramStart"/>
      <w:r w:rsidR="00A5764C" w:rsidRPr="00A576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ОБРАЗОВАТЕЛЬНЫХ</w:t>
      </w:r>
      <w:proofErr w:type="gramEnd"/>
    </w:p>
    <w:p w:rsidR="00A5764C" w:rsidRPr="00A5764C" w:rsidRDefault="00A5764C" w:rsidP="00A5764C">
      <w:pPr>
        <w:spacing w:after="0"/>
        <w:ind w:left="10" w:right="634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576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УЧРЕЖДЕНИЙ РАЙОНА</w:t>
      </w:r>
    </w:p>
    <w:p w:rsidR="00A5764C" w:rsidRPr="00A5764C" w:rsidRDefault="00A5764C" w:rsidP="00A5764C">
      <w:pPr>
        <w:spacing w:after="0"/>
        <w:ind w:left="61"/>
        <w:jc w:val="center"/>
        <w:rPr>
          <w:rFonts w:ascii="Calibri" w:eastAsia="Calibri" w:hAnsi="Calibri" w:cs="Calibri"/>
          <w:color w:val="000000"/>
          <w:lang w:eastAsia="ru-RU"/>
        </w:rPr>
      </w:pPr>
      <w:r w:rsidRPr="00A576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574" w:type="dxa"/>
        <w:tblInd w:w="-118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627"/>
        <w:gridCol w:w="3852"/>
        <w:gridCol w:w="2635"/>
        <w:gridCol w:w="1546"/>
        <w:gridCol w:w="1914"/>
      </w:tblGrid>
      <w:tr w:rsidR="00A5764C" w:rsidRPr="00464452" w:rsidTr="00082365">
        <w:trPr>
          <w:trHeight w:val="7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after="19" w:line="259" w:lineRule="auto"/>
              <w:ind w:left="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A5764C" w:rsidRPr="00464452" w:rsidRDefault="00A5764C" w:rsidP="00A5764C">
            <w:pPr>
              <w:spacing w:line="259" w:lineRule="auto"/>
              <w:ind w:left="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4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64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ind w:right="1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ind w:right="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ind w:right="10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CD1B69" w:rsidP="00A5764C">
            <w:pPr>
              <w:spacing w:line="259" w:lineRule="auto"/>
              <w:ind w:left="17" w:right="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r w:rsidR="00A5764C"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764C" w:rsidRPr="00464452" w:rsidTr="00082365">
        <w:trPr>
          <w:trHeight w:val="13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A5764C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082365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обеспеченности образовательной деятельности учебниками, соответствия их </w:t>
            </w:r>
          </w:p>
          <w:p w:rsidR="00A5764C" w:rsidRPr="00464452" w:rsidRDefault="00A5764C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федеральному перечню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082365" w:rsidP="00437102">
            <w:pPr>
              <w:spacing w:line="259" w:lineRule="auto"/>
              <w:ind w:left="3" w:righ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232B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Пономаренко Ю.С.</w:t>
            </w:r>
          </w:p>
        </w:tc>
      </w:tr>
      <w:tr w:rsidR="00A5764C" w:rsidRPr="00464452" w:rsidTr="00082365">
        <w:trPr>
          <w:trHeight w:val="11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A5764C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CA57B8" w:rsidRDefault="00A5764C" w:rsidP="00F314B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мероприятия  обучающихся 9,11 классов в рамках подготовки к ГИА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CA57B8" w:rsidRDefault="00A5764C" w:rsidP="00A5764C">
            <w:pPr>
              <w:spacing w:line="259" w:lineRule="auto"/>
              <w:ind w:right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CA57B8" w:rsidRDefault="00CD1B69" w:rsidP="00A5764C">
            <w:pPr>
              <w:spacing w:line="259" w:lineRule="auto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CA57B8" w:rsidRDefault="00DF2C17" w:rsidP="007B759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7B759E" w:rsidRPr="00464452" w:rsidTr="00082365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464452" w:rsidRDefault="007B759E" w:rsidP="007B759E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464452" w:rsidRDefault="007B759E" w:rsidP="007B759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Плановая проверка «Операция «Каникулы»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464452" w:rsidRDefault="007B759E" w:rsidP="007B759E">
            <w:pPr>
              <w:spacing w:line="259" w:lineRule="auto"/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464452" w:rsidRDefault="007B759E" w:rsidP="00437102">
            <w:pPr>
              <w:spacing w:line="259" w:lineRule="auto"/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7B759E" w:rsidRDefault="00CA57B8" w:rsidP="007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B759E" w:rsidRPr="00464452" w:rsidTr="00082365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464452" w:rsidRDefault="007B759E" w:rsidP="007B759E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464452" w:rsidRDefault="007B759E" w:rsidP="007B759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порядок проведения ВПР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464452" w:rsidRDefault="007B759E" w:rsidP="007B759E">
            <w:pPr>
              <w:spacing w:line="259" w:lineRule="auto"/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464452" w:rsidRDefault="007B759E" w:rsidP="00437102">
            <w:pPr>
              <w:spacing w:line="259" w:lineRule="auto"/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9E" w:rsidRPr="007B759E" w:rsidRDefault="00DF2C17" w:rsidP="007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764C" w:rsidRPr="00464452" w:rsidTr="00082365">
        <w:trPr>
          <w:trHeight w:val="11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A5764C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CD1B69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Выездная плановая проверка «Организация летней оздоровительной работы с детьми в ОО»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9E3B5B" w:rsidP="009E3B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437102">
            <w:pPr>
              <w:spacing w:line="259" w:lineRule="auto"/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="0026396E"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E6B07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5764C" w:rsidRPr="00464452" w:rsidTr="00082365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A5764C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26396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плановая проверка «Организац</w:t>
            </w:r>
            <w:r w:rsidR="0026396E"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отдыха и оздоровления детей», операция «Каникулы»</w:t>
            </w: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437102">
            <w:pPr>
              <w:spacing w:line="259" w:lineRule="auto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E6B07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A5764C" w:rsidRPr="00464452" w:rsidTr="00082365">
        <w:trPr>
          <w:trHeight w:val="60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A5764C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CD1B69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 учебных планов </w:t>
            </w:r>
            <w:r w:rsidR="00CD1B69"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ind w:right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1E5383">
            <w:pPr>
              <w:spacing w:line="259" w:lineRule="auto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06.09. 202</w:t>
            </w:r>
            <w:r w:rsidR="001E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CA57B8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A5764C" w:rsidRPr="00464452" w:rsidTr="00082365">
        <w:trPr>
          <w:trHeight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A5764C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Тарификация и </w:t>
            </w:r>
          </w:p>
          <w:p w:rsidR="00A5764C" w:rsidRPr="00464452" w:rsidRDefault="00A5764C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комплектование ОО детьми и кадрами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ind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1E5383">
            <w:pPr>
              <w:spacing w:line="259" w:lineRule="auto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1E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232B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Минакова М.Н.</w:t>
            </w:r>
          </w:p>
        </w:tc>
      </w:tr>
      <w:tr w:rsidR="00A5764C" w:rsidRPr="00464452" w:rsidTr="00082365">
        <w:trPr>
          <w:trHeight w:val="92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A5764C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1E5383" w:rsidRDefault="00A5764C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Выездная плановая проверка «Организация внеурочной деятельности»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1E5383" w:rsidRDefault="0026396E" w:rsidP="0026396E">
            <w:pPr>
              <w:spacing w:line="259" w:lineRule="auto"/>
              <w:ind w:right="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3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Школы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1E5383" w:rsidRDefault="00A5764C" w:rsidP="00726D8D">
            <w:pPr>
              <w:spacing w:line="259" w:lineRule="auto"/>
              <w:ind w:left="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</w:t>
            </w:r>
            <w:r w:rsidR="00726D8D" w:rsidRPr="001E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1E5383" w:rsidRDefault="0026232B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A5764C" w:rsidRPr="00464452" w:rsidTr="00082365">
        <w:trPr>
          <w:trHeight w:val="166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A5764C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Выездная плановая проверка «Организация работы по профилактике правонарушений, асоциального поведения несовершеннолетних»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396E" w:rsidP="009E3B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Школы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A5764C" w:rsidP="001E5383">
            <w:pPr>
              <w:spacing w:line="259" w:lineRule="auto"/>
              <w:ind w:left="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</w:t>
            </w:r>
            <w:r w:rsidR="001E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C" w:rsidRPr="00464452" w:rsidRDefault="0026232B" w:rsidP="00A5764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Шиянова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</w:tbl>
    <w:p w:rsidR="00082365" w:rsidRDefault="00082365" w:rsidP="002639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0" w:name="_GoBack"/>
      <w:bookmarkEnd w:id="0"/>
    </w:p>
    <w:p w:rsidR="000F2D64" w:rsidRDefault="00D75213" w:rsidP="00A576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9</w:t>
      </w:r>
      <w:r w:rsidR="00A5764C" w:rsidRPr="00A5764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  <w:t>.</w:t>
      </w:r>
      <w:r w:rsidR="007B155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A5764C" w:rsidRPr="00A5764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  <w:t>ОРГАНИЗАЦИЯ ПРЕДОСТАВЛЕНИЯ ОБЩЕГО</w:t>
      </w:r>
    </w:p>
    <w:p w:rsidR="00A5764C" w:rsidRDefault="00A5764C" w:rsidP="00A576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  <w:r w:rsidRPr="00A5764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  <w:t xml:space="preserve"> И ДОПОЛНИТЕЛЬНОГО ОБРАЗОВАНИЯ</w:t>
      </w:r>
    </w:p>
    <w:p w:rsidR="001069C6" w:rsidRPr="00A5764C" w:rsidRDefault="001069C6" w:rsidP="00A576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</w:p>
    <w:p w:rsidR="00A5764C" w:rsidRDefault="00D75213" w:rsidP="00A576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9</w:t>
      </w:r>
      <w:r w:rsidR="00A5764C" w:rsidRPr="00A5764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  <w:t>.1. Обеспечение доступности и качества общего и дополнительного образования</w:t>
      </w:r>
    </w:p>
    <w:p w:rsidR="001069C6" w:rsidRPr="00A5764C" w:rsidRDefault="001069C6" w:rsidP="00A576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</w:p>
    <w:p w:rsidR="00A5764C" w:rsidRDefault="00D75213" w:rsidP="00A576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9</w:t>
      </w:r>
      <w:r w:rsidR="00A5764C" w:rsidRPr="00A5764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  <w:t>.1.1.Разработка нормативно-правовых и инструктивно-распорядительных документов</w:t>
      </w:r>
    </w:p>
    <w:p w:rsidR="001069C6" w:rsidRPr="00A5764C" w:rsidRDefault="001069C6" w:rsidP="00A576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1746"/>
        <w:gridCol w:w="2365"/>
      </w:tblGrid>
      <w:tr w:rsidR="00A5764C" w:rsidRPr="00A5764C" w:rsidTr="001069C6">
        <w:trPr>
          <w:tblHeader/>
        </w:trPr>
        <w:tc>
          <w:tcPr>
            <w:tcW w:w="817" w:type="dxa"/>
            <w:vAlign w:val="center"/>
          </w:tcPr>
          <w:p w:rsidR="00A5764C" w:rsidRPr="00A5764C" w:rsidRDefault="00A5764C" w:rsidP="00A5764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57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57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A5764C" w:rsidRPr="00A5764C" w:rsidRDefault="00A5764C" w:rsidP="00A5764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46" w:type="dxa"/>
            <w:vAlign w:val="center"/>
          </w:tcPr>
          <w:p w:rsidR="00A5764C" w:rsidRPr="00A5764C" w:rsidRDefault="00A5764C" w:rsidP="00A5764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365" w:type="dxa"/>
            <w:vAlign w:val="center"/>
          </w:tcPr>
          <w:p w:rsidR="00A5764C" w:rsidRPr="00A5764C" w:rsidRDefault="00A5764C" w:rsidP="00A5764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5764C" w:rsidRPr="00A5764C" w:rsidTr="000F2D64">
        <w:tc>
          <w:tcPr>
            <w:tcW w:w="10173" w:type="dxa"/>
            <w:gridSpan w:val="4"/>
            <w:vAlign w:val="center"/>
          </w:tcPr>
          <w:p w:rsidR="00A5764C" w:rsidRPr="00A5764C" w:rsidRDefault="00A5764C" w:rsidP="003C78DE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Нормативно-правовые документы</w:t>
            </w:r>
          </w:p>
        </w:tc>
      </w:tr>
      <w:tr w:rsidR="00DF2C17" w:rsidRPr="00A5764C" w:rsidTr="001069C6">
        <w:tc>
          <w:tcPr>
            <w:tcW w:w="817" w:type="dxa"/>
          </w:tcPr>
          <w:p w:rsidR="00DF2C17" w:rsidRPr="00A5764C" w:rsidRDefault="00DF2C17" w:rsidP="003C78DE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DF2C17" w:rsidRPr="00A5764C" w:rsidRDefault="00DF2C17" w:rsidP="00A576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приказа об утверждении плана мероприятий по подготовке и проведению ГИА по программам основного и среднего общего образования</w:t>
            </w:r>
          </w:p>
        </w:tc>
        <w:tc>
          <w:tcPr>
            <w:tcW w:w="1746" w:type="dxa"/>
          </w:tcPr>
          <w:p w:rsidR="00DF2C17" w:rsidRPr="00DF2C17" w:rsidRDefault="00DF2C17" w:rsidP="00A5764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65" w:type="dxa"/>
          </w:tcPr>
          <w:p w:rsidR="00DF2C17" w:rsidRPr="00DF2C17" w:rsidRDefault="00DF2C17" w:rsidP="00DF2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17"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  <w:tr w:rsidR="00DF2C17" w:rsidRPr="00A5764C" w:rsidTr="001069C6">
        <w:tc>
          <w:tcPr>
            <w:tcW w:w="817" w:type="dxa"/>
          </w:tcPr>
          <w:p w:rsidR="00DF2C17" w:rsidRPr="00A5764C" w:rsidRDefault="00DF2C17" w:rsidP="003C78DE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DF2C17" w:rsidRPr="00A5764C" w:rsidRDefault="00DF2C17" w:rsidP="00A576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Проекты приказов о зачислении в образовательные организации детей в возрасте младше 6 лет 6 месяцев и старше 8 лет</w:t>
            </w:r>
          </w:p>
        </w:tc>
        <w:tc>
          <w:tcPr>
            <w:tcW w:w="1746" w:type="dxa"/>
          </w:tcPr>
          <w:p w:rsidR="00DF2C17" w:rsidRPr="00A5764C" w:rsidRDefault="00DF2C17" w:rsidP="00A5764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65" w:type="dxa"/>
          </w:tcPr>
          <w:p w:rsidR="00DF2C17" w:rsidRPr="00A5764C" w:rsidRDefault="00DF2C17" w:rsidP="00A5764C">
            <w:pPr>
              <w:tabs>
                <w:tab w:val="left" w:pos="3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DF2C17" w:rsidRPr="00A5764C" w:rsidTr="001069C6">
        <w:tc>
          <w:tcPr>
            <w:tcW w:w="817" w:type="dxa"/>
          </w:tcPr>
          <w:p w:rsidR="00DF2C17" w:rsidRPr="00A5764C" w:rsidRDefault="00DF2C17" w:rsidP="003C78DE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DF2C17" w:rsidRPr="00A5764C" w:rsidRDefault="00DF2C17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пакета документов для проведения школьного этапа всероссийской олимпиады школьников</w:t>
            </w:r>
          </w:p>
        </w:tc>
        <w:tc>
          <w:tcPr>
            <w:tcW w:w="1746" w:type="dxa"/>
          </w:tcPr>
          <w:p w:rsidR="00DF2C17" w:rsidRPr="00A5764C" w:rsidRDefault="00DF2C17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365" w:type="dxa"/>
          </w:tcPr>
          <w:p w:rsidR="00DF2C17" w:rsidRPr="00A5764C" w:rsidRDefault="00DF2C17" w:rsidP="00A5764C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Осыченко О. Л.</w:t>
            </w:r>
          </w:p>
        </w:tc>
      </w:tr>
      <w:tr w:rsidR="00DF2C17" w:rsidRPr="00A5764C" w:rsidTr="001069C6">
        <w:tc>
          <w:tcPr>
            <w:tcW w:w="817" w:type="dxa"/>
          </w:tcPr>
          <w:p w:rsidR="00DF2C17" w:rsidRPr="00A5764C" w:rsidRDefault="00DF2C17" w:rsidP="003C78DE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DF2C17" w:rsidRPr="00A5764C" w:rsidRDefault="00DF2C17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пакета документов для проведения муниципального этапа всероссийской олимпиады школьников</w:t>
            </w:r>
          </w:p>
        </w:tc>
        <w:tc>
          <w:tcPr>
            <w:tcW w:w="1746" w:type="dxa"/>
          </w:tcPr>
          <w:p w:rsidR="00DF2C17" w:rsidRPr="00A5764C" w:rsidRDefault="00DF2C17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65" w:type="dxa"/>
          </w:tcPr>
          <w:p w:rsidR="00DF2C17" w:rsidRPr="00A5764C" w:rsidRDefault="00DF2C17" w:rsidP="00A5764C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Осыченко О. Л.</w:t>
            </w:r>
          </w:p>
        </w:tc>
      </w:tr>
      <w:tr w:rsidR="00DF2C17" w:rsidRPr="00A5764C" w:rsidTr="001069C6">
        <w:tc>
          <w:tcPr>
            <w:tcW w:w="817" w:type="dxa"/>
          </w:tcPr>
          <w:p w:rsidR="00DF2C17" w:rsidRPr="00A5764C" w:rsidRDefault="00DF2C17" w:rsidP="003C78DE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DF2C17" w:rsidRPr="00A5764C" w:rsidRDefault="00DF2C17" w:rsidP="00F2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приказов по проведению государственной итоговой аттестации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Борисовского</w:t>
            </w: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46" w:type="dxa"/>
          </w:tcPr>
          <w:p w:rsidR="00DF2C17" w:rsidRPr="00A5764C" w:rsidRDefault="00DF2C17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365" w:type="dxa"/>
          </w:tcPr>
          <w:p w:rsidR="00DF2C17" w:rsidRPr="00A5764C" w:rsidRDefault="007E215D" w:rsidP="00A5764C">
            <w:pPr>
              <w:tabs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C17">
              <w:rPr>
                <w:rFonts w:ascii="Times New Roman" w:eastAsia="Calibri" w:hAnsi="Times New Roman" w:cs="Times New Roman"/>
                <w:sz w:val="26"/>
                <w:szCs w:val="26"/>
              </w:rPr>
              <w:t>Куртова Е.С.</w:t>
            </w:r>
          </w:p>
        </w:tc>
      </w:tr>
    </w:tbl>
    <w:p w:rsidR="00A5764C" w:rsidRDefault="00A5764C" w:rsidP="00A576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val="x-none"/>
        </w:rPr>
      </w:pPr>
    </w:p>
    <w:p w:rsidR="00A5764C" w:rsidRDefault="00A5764C" w:rsidP="00A576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764C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E5383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B31FB6">
        <w:rPr>
          <w:rFonts w:ascii="Times New Roman" w:eastAsia="Calibri" w:hAnsi="Times New Roman" w:cs="Times New Roman"/>
          <w:b/>
          <w:sz w:val="26"/>
          <w:szCs w:val="26"/>
        </w:rPr>
        <w:t xml:space="preserve">.1.2. </w:t>
      </w:r>
      <w:r w:rsidRPr="00A5764C">
        <w:rPr>
          <w:rFonts w:ascii="Times New Roman" w:eastAsia="Calibri" w:hAnsi="Times New Roman" w:cs="Times New Roman"/>
          <w:b/>
          <w:sz w:val="26"/>
          <w:szCs w:val="26"/>
        </w:rPr>
        <w:t>Обеспечение права на получение общего образования</w:t>
      </w:r>
    </w:p>
    <w:p w:rsidR="001E5383" w:rsidRPr="00A5764C" w:rsidRDefault="001E5383" w:rsidP="00A576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7"/>
        <w:gridCol w:w="1841"/>
        <w:gridCol w:w="2385"/>
      </w:tblGrid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4C" w:rsidRPr="00A5764C" w:rsidRDefault="00A5764C" w:rsidP="00A5764C">
            <w:pPr>
              <w:spacing w:after="0" w:line="276" w:lineRule="auto"/>
              <w:ind w:left="142" w:right="-8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A576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4C" w:rsidRPr="00A5764C" w:rsidRDefault="00A5764C" w:rsidP="00A5764C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4C" w:rsidRPr="00A5764C" w:rsidRDefault="00A5764C" w:rsidP="00A576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4C" w:rsidRPr="00A5764C" w:rsidRDefault="00A5764C" w:rsidP="00A5764C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формы статистического </w:t>
            </w: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наблюдения ОО-1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437102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Сентябрь,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формы статистического наблюдения 1-НД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437102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Октябрь,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F271FA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банка данных детей в возрасте от 0 до 18 лет, проживающих на территории </w:t>
            </w:r>
            <w:r w:rsidR="00F271FA">
              <w:rPr>
                <w:rFonts w:ascii="Times New Roman" w:eastAsia="Calibri" w:hAnsi="Times New Roman" w:cs="Times New Roman"/>
                <w:sz w:val="26"/>
                <w:szCs w:val="26"/>
              </w:rPr>
              <w:t>Борисовского</w:t>
            </w: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Сентябрь, </w:t>
            </w:r>
          </w:p>
          <w:p w:rsidR="00A5764C" w:rsidRPr="00A5764C" w:rsidRDefault="00A5764C" w:rsidP="00437102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Январь,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Учет форм обучения и получения образования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1E5383" w:rsidRDefault="00A5764C" w:rsidP="0043710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7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июнь</w:t>
            </w:r>
            <w:r w:rsidR="00CA57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4C" w:rsidRPr="00A5764C" w:rsidRDefault="00EF5C2E" w:rsidP="00A5764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Учет детей, подлежащих приему в первый класс текущем и будущем учебном году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437102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Сентябрь,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F271FA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проекта Постановления о закреплении территорий </w:t>
            </w:r>
            <w:r w:rsidR="00F271FA">
              <w:rPr>
                <w:rFonts w:ascii="Times New Roman" w:eastAsia="Calibri" w:hAnsi="Times New Roman" w:cs="Times New Roman"/>
                <w:sz w:val="26"/>
                <w:szCs w:val="26"/>
              </w:rPr>
              <w:t>Борисовского</w:t>
            </w: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за образовательными организациями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437102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Январь,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815E76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 О.А.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совещания с руководителями школ по организации приёма детей в образовательные организации.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437102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Январь,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Анализ деятельности образовательных организаций по организации приема в образовательную организацию.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437102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Март-апрель,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Учет  учащихся,  прибывших  в  образовательные организ</w:t>
            </w:r>
            <w:r w:rsidR="00F271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ации  и  выбывающих из них в  течение учебного </w:t>
            </w: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года и летнего периода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Сентябрь,</w:t>
            </w:r>
            <w:r w:rsidR="001E5383" w:rsidRPr="004C02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 </w:t>
            </w:r>
          </w:p>
          <w:p w:rsidR="00A5764C" w:rsidRPr="00A5764C" w:rsidRDefault="00437102" w:rsidP="00A5764C">
            <w:pPr>
              <w:spacing w:after="0" w:line="276" w:lineRule="auto"/>
              <w:ind w:firstLine="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A5764C"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нварь, апрель, </w:t>
            </w:r>
          </w:p>
          <w:p w:rsidR="00A5764C" w:rsidRPr="00A5764C" w:rsidRDefault="00A5764C" w:rsidP="00437102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464452" w:rsidP="00A5764C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Учет несовершеннолетних, </w:t>
            </w:r>
            <w:r w:rsidR="00A5764C"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имеющих общего образования и не </w:t>
            </w:r>
            <w:r w:rsidR="00A5764C"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обуч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ающихся в нарушение закона: не посещающих </w:t>
            </w:r>
            <w:r w:rsidR="00A5764C"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или 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стематически пропускающих по неуважительным причинам </w:t>
            </w:r>
            <w:r w:rsidR="00A5764C"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учебные занятия.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Октябрь, </w:t>
            </w:r>
          </w:p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Учет несовершеннолетних, проживающи</w:t>
            </w:r>
            <w:r w:rsidR="003B18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 на закрепленной территории, но </w:t>
            </w:r>
            <w:r w:rsidR="00464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получающих образование по состоянию </w:t>
            </w: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здоровья.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Сентябрь, </w:t>
            </w:r>
          </w:p>
          <w:p w:rsidR="00A5764C" w:rsidRPr="00B31FB6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464452" w:rsidP="00A5764C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Учет трудоустройства выпускников, получивших</w:t>
            </w:r>
            <w:r w:rsidR="00A5764C"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вное общее и среднее общее </w:t>
            </w:r>
            <w:r w:rsidR="00A5764C"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образование.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EF5C2E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Сентябрь, </w:t>
            </w:r>
          </w:p>
          <w:p w:rsidR="00A5764C" w:rsidRPr="00EF5C2E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3B1806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A5764C" w:rsidRPr="00A5764C" w:rsidTr="000F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3C78DE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Анализ деятельности муниципальных образовательных организаций по учету и движению обучающихся, проживающих на закрепленной территории.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A5764C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4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A5764C" w:rsidRDefault="00EF5C2E" w:rsidP="00A5764C">
            <w:pPr>
              <w:spacing w:after="0" w:line="276" w:lineRule="auto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</w:tbl>
    <w:p w:rsidR="00A5764C" w:rsidRDefault="00A5764C" w:rsidP="00001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201" w:rsidRDefault="00A30201" w:rsidP="00001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452" w:rsidRPr="00464452" w:rsidRDefault="00464452" w:rsidP="0046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538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.1.3. </w:t>
      </w:r>
      <w:r w:rsidRPr="00464452">
        <w:rPr>
          <w:rFonts w:ascii="Times New Roman" w:hAnsi="Times New Roman" w:cs="Times New Roman"/>
          <w:b/>
          <w:sz w:val="28"/>
          <w:szCs w:val="28"/>
        </w:rPr>
        <w:t xml:space="preserve">Календарь массовых образовательных событий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864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445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64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1FA">
        <w:rPr>
          <w:rFonts w:ascii="Times New Roman" w:hAnsi="Times New Roman" w:cs="Times New Roman"/>
          <w:b/>
          <w:sz w:val="28"/>
          <w:szCs w:val="28"/>
        </w:rPr>
        <w:t>Борисовского</w:t>
      </w:r>
      <w:r w:rsidRPr="00464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383">
        <w:rPr>
          <w:rFonts w:ascii="Times New Roman" w:hAnsi="Times New Roman" w:cs="Times New Roman"/>
          <w:b/>
          <w:sz w:val="28"/>
          <w:szCs w:val="28"/>
        </w:rPr>
        <w:t>района на 202</w:t>
      </w:r>
      <w:r w:rsidR="00726D8D" w:rsidRPr="001E5383">
        <w:rPr>
          <w:rFonts w:ascii="Times New Roman" w:hAnsi="Times New Roman" w:cs="Times New Roman"/>
          <w:b/>
          <w:sz w:val="28"/>
          <w:szCs w:val="28"/>
        </w:rPr>
        <w:t>2</w:t>
      </w:r>
      <w:r w:rsidR="00437102">
        <w:rPr>
          <w:rFonts w:ascii="Times New Roman" w:hAnsi="Times New Roman" w:cs="Times New Roman"/>
          <w:b/>
          <w:sz w:val="28"/>
          <w:szCs w:val="28"/>
        </w:rPr>
        <w:t xml:space="preserve">-2023 </w:t>
      </w:r>
      <w:r w:rsidRPr="001E538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617"/>
        <w:gridCol w:w="6583"/>
        <w:gridCol w:w="2293"/>
      </w:tblGrid>
      <w:tr w:rsidR="00D75213" w:rsidRPr="00D75213" w:rsidTr="00D75213">
        <w:tc>
          <w:tcPr>
            <w:tcW w:w="617" w:type="dxa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75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5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83" w:type="dxa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93" w:type="dxa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D75213" w:rsidRPr="00D75213" w:rsidTr="00D75213">
        <w:tc>
          <w:tcPr>
            <w:tcW w:w="9493" w:type="dxa"/>
            <w:gridSpan w:val="3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конкурса изобразительного творчества «Великие сражения эпохи»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областного конкурса художественного слова «Мой край – родная 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Белгородчина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Районный конкурс исследовательских краеведческих работ обучающихся «Отечество»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Гребенник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Всероссийского конкурса сочинений «Без срока давности» 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фестиваль технического творчества </w:t>
            </w:r>
          </w:p>
          <w:p w:rsidR="00D75213" w:rsidRPr="00D75213" w:rsidRDefault="00D75213" w:rsidP="00D7521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«Юный техник»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этап межрегионального конкурса «Ученик года»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Градская А.И.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турнир по волейболу среди учащихся МБУ ДО «Борисовская ДЮСШ» 2010г.р. и младше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П.Е.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Новогодний турнир по настольному теннису среди учащихся МБУ ДО «Борисовская ДЮСШ» 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Барило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турнир по волейболу среди учащихся МБУ ДО «Борисовская ДЮСШ» 2009.р. и старше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П.Е.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мини-футболу среди юношей 2006-2005 г.р.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мини-футболу среди юношей 2009 г.р.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Районные соревнования по лыжным гонкам в зачет  районной 64 Спартакиады школьников в 2021-2022 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Районные соревнования по хоккею «Золотая шайба» имени А.В. Тарасова среди учащихся общеобразовательных учреждений Борисовского района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4A24E6" w:rsidP="00D752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0" w:history="1">
              <w:r w:rsidR="00D75213" w:rsidRPr="00D75213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Муниципальный этап</w:t>
              </w:r>
            </w:hyperlink>
            <w:r w:rsidR="00D75213" w:rsidRPr="00D75213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="00D75213"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Всероссийского конкурса рисунков «</w:t>
            </w:r>
            <w:proofErr w:type="spellStart"/>
            <w:r w:rsidR="00D75213"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Эколята</w:t>
            </w:r>
            <w:proofErr w:type="spellEnd"/>
            <w:r w:rsidR="00D75213"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молодые защитники природы»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9493" w:type="dxa"/>
            <w:gridSpan w:val="3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фольклорно-этнографических коллективов «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Белгородчина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заповедная»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областной выставки-конкурса декоративно-прикладного творчества «Рукотворная краса Белогорья»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конкурса патриотической песни «Я люблю тебя, Россия!»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областного конкурса юных </w:t>
            </w: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вокалистов «Музыкальный калейдоскоп 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Белгородчины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Районные зимние лично-командные соревнования учащихся по спортивному ориентированию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Районная выставка «Творчество без границ»</w:t>
            </w:r>
          </w:p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Муниципальный этап Всероссийского конкурса </w:t>
            </w:r>
          </w:p>
          <w:p w:rsidR="00D75213" w:rsidRPr="00D75213" w:rsidRDefault="00D75213" w:rsidP="00D75213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медиатворчества</w:t>
            </w:r>
            <w:proofErr w:type="spellEnd"/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 программирования среди </w:t>
            </w:r>
            <w:proofErr w:type="gramStart"/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«24 </w:t>
            </w:r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bit</w:t>
            </w:r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района по волейбо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лу среди школ 1 группы в зачет </w:t>
            </w: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районной спартакиады школьников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4A24E6" w:rsidP="00D7521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="00D75213" w:rsidRPr="00D75213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Муниципальная выставка выгоночных цветочно-декоративных растений «Приближая</w:t>
              </w:r>
            </w:hyperlink>
            <w:r w:rsidR="00D75213" w:rsidRPr="00D75213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="00D75213"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дыхание весны»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мероприятие в честь празднования Дня защитника Отечества «Спорт – уроки мужества»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Рустамов К.П.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мероприятие «Силовая эстафета» среди учащихся отделения дзюдо и самбо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Рустамов С.Х.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Открытый</w:t>
            </w:r>
            <w:proofErr w:type="gram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блиц-турнир по волейболу среди учащихся 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Борисовской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ДЮСШ, посвященный Дню защитника Отечества «Во имя мира на Земле»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П.Е.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мероприятие «Силовая эстафета» среди учащихся отделения дзюдо и самбо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Северин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мини-футболу среди юношей 2006-2005 г.р.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D75213" w:rsidRPr="00D75213" w:rsidTr="00D75213">
        <w:tc>
          <w:tcPr>
            <w:tcW w:w="9493" w:type="dxa"/>
            <w:gridSpan w:val="3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Конкурс «Знаток православной культуры 2023»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Градская А.И.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фестиваля школьных хоров «Поющее детство»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конкурса театральных коллективов «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Белгородчина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театральная»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E6C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конкурса народного танца «Русская удаль»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 областного конкурса художественного творчества «Иллюстрируем произведения белгородских писателей»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Всероссийской Творч</w:t>
            </w:r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еской ассамблеи «Адрес детства </w:t>
            </w: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- Россия»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конкурса методик реализации программы «Разговор о правильном питании»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фестиваля творчества кадет «Юные таланты Отчизны»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фестиваля детского художественного творчества «Пасхальные традиции»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конкурса детских творческих проектов «Эко сказка»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регионального конкурса чтецов </w:t>
            </w: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«Белгородская сокровищница», посвященного Дню православной книги 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 для школьников «Большая перемена»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Муниципальный конкурс методических разработок  в помощь организаторам технического творчества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FFFFFF" w:themeFill="background1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этап Всероссийского конкурса юных фотолюбителей «Юность России»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Муниципальный этап Всероссийского конкурса  исследовательских работ учащихся «Шаги в науку»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Открытый районный конкурс новых технологий и инновационных проектов «Мы – Белгородцы! Думай, решай, действуй!»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неделя «Музей и дети»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детского конкурса научно-исследовательских и творческих работ «Первые шаги в науке»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Лежнева О.С.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D75213" w:rsidP="002E6C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E6CB9"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выставка-конкурс детского творчества «Родной природы красота»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конкурса экологических проектов «Волонтеры могут все»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регионального конкурса исследовательских работ «Человек на Земле»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конкурса семейных фотографий «Питомцы в моем городе»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4A24E6" w:rsidP="00D7521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D75213" w:rsidRPr="002E6CB9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Муниципальный смотр-конкурс школьных лесничеств</w:t>
              </w:r>
            </w:hyperlink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4A24E6" w:rsidP="00D7521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3" w:history="1">
              <w:r w:rsidR="00D75213" w:rsidRPr="002E6CB9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Муниципальный этап Всероссийского конкурса «Юннат»</w:t>
              </w:r>
            </w:hyperlink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4A24E6" w:rsidP="00D7521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4" w:history="1">
              <w:r w:rsidR="00D75213" w:rsidRPr="002E6CB9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Муниципальная выставка-конкурс фотографий «Ускользающий мир»</w:t>
              </w:r>
            </w:hyperlink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Белгородской области по дзюдо среди юношей и девушек до 13 лет (2010-2011 года рождения)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Первенство </w:t>
            </w: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Корочанского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по волейболу среди девушек 2006-2007 </w:t>
            </w: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г.г.р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мини-футболу среди юношей 2006-2005 г.р.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мини-футболу среди юношей 2009 г.р.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</w:tc>
      </w:tr>
      <w:tr w:rsidR="00D75213" w:rsidRPr="00D75213" w:rsidTr="00D75213">
        <w:tc>
          <w:tcPr>
            <w:tcW w:w="9493" w:type="dxa"/>
            <w:gridSpan w:val="3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конкурс-фестиваль юных инспекторов движения «Безопасное колесо»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Градская А.И.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Пасхального конкурса-фестиваля детского творчества «Радость души моей!»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областного конкурса 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медиапроектов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«Белгородский сувенир»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фестиваля детского художественного творчества «Пасхальные традиции»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детского фестиваля народной культуры «Наследники традиций»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XXVI</w:t>
            </w: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районная олимпиада по школьному краеведению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6C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Муниципальный этап всероссийского конкурса </w:t>
            </w:r>
          </w:p>
          <w:p w:rsidR="00D75213" w:rsidRPr="002E6CB9" w:rsidRDefault="00D75213" w:rsidP="00D7521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6C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начального технического моделирования и конструирования «Юный техник-моделист»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района по легкой атлетике среди школ 1-2 группы в зачет  районной спартакиады школьников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2E6CB9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75213" w:rsidRPr="00D75213" w:rsidTr="00D75213">
        <w:trPr>
          <w:trHeight w:val="784"/>
        </w:trPr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4A24E6" w:rsidP="00D7521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5" w:history="1">
              <w:r w:rsidR="00D75213" w:rsidRPr="002E6CB9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Муниципальная природоохранная акция «Птицы - наши друзья»</w:t>
              </w:r>
            </w:hyperlink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rPr>
          <w:trHeight w:val="784"/>
        </w:trPr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</w:t>
            </w:r>
            <w:r w:rsidRPr="002E6CB9">
              <w:rPr>
                <w:rFonts w:ascii="Times New Roman" w:eastAsia="Calibri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Всероссийского </w:t>
            </w:r>
            <w:r w:rsidRPr="002E6CB9">
              <w:rPr>
                <w:rFonts w:ascii="Times New Roman" w:eastAsia="Calibri" w:hAnsi="Times New Roman" w:cs="Times New Roman"/>
                <w:color w:val="080808"/>
                <w:sz w:val="26"/>
                <w:szCs w:val="26"/>
              </w:rPr>
              <w:t>слета</w:t>
            </w:r>
            <w:r w:rsidRPr="002E6CB9">
              <w:rPr>
                <w:rFonts w:ascii="Times New Roman" w:eastAsia="Calibri" w:hAnsi="Times New Roman" w:cs="Times New Roman"/>
                <w:color w:val="080808"/>
                <w:spacing w:val="65"/>
                <w:sz w:val="26"/>
                <w:szCs w:val="26"/>
              </w:rPr>
              <w:t xml:space="preserve"> </w:t>
            </w: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агроэкологических объединений</w:t>
            </w:r>
            <w:r w:rsidRPr="002E6CB9">
              <w:rPr>
                <w:rFonts w:ascii="Times New Roman" w:eastAsia="Calibri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образовательных организаций</w:t>
            </w:r>
            <w:r w:rsidRPr="002E6CB9">
              <w:rPr>
                <w:rFonts w:ascii="Times New Roman" w:eastAsia="Calibri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АгроСтарт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rPr>
          <w:trHeight w:val="784"/>
        </w:trPr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4A24E6" w:rsidP="00D7521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6" w:history="1">
              <w:r w:rsidR="00D75213" w:rsidRPr="002E6CB9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Муниципальный</w:t>
              </w:r>
            </w:hyperlink>
            <w:r w:rsidR="00D75213" w:rsidRPr="002E6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этап областного конкурса сочинений «История моей семьи в истории моей России»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Лежнева О.С.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4A24E6" w:rsidP="00D7521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7" w:history="1">
              <w:r w:rsidR="00D75213" w:rsidRPr="002E6CB9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Муниципальная акция «Сохраним природу </w:t>
              </w:r>
              <w:proofErr w:type="spellStart"/>
              <w:r w:rsidR="00D75213" w:rsidRPr="002E6CB9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Белгородчины</w:t>
              </w:r>
              <w:proofErr w:type="spellEnd"/>
              <w:r w:rsidR="00D75213" w:rsidRPr="002E6CB9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»</w:t>
              </w:r>
            </w:hyperlink>
          </w:p>
        </w:tc>
        <w:tc>
          <w:tcPr>
            <w:tcW w:w="2293" w:type="dxa"/>
            <w:shd w:val="clear" w:color="auto" w:fill="auto"/>
          </w:tcPr>
          <w:p w:rsidR="00D75213" w:rsidRPr="002E6CB9" w:rsidRDefault="002E6CB9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2E6CB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Проведение акции «Зажги синим» в ОО Борисовского района 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Макошенец</w:t>
            </w:r>
            <w:proofErr w:type="spellEnd"/>
            <w:r w:rsidRPr="002E6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F4060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Районные соревнования по волейболу в зачет  районной 64 Спартакиады школьников в 202</w:t>
            </w:r>
            <w:r w:rsidR="00F4060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F4060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Плахотник</w:t>
            </w:r>
            <w:proofErr w:type="spellEnd"/>
            <w:r w:rsidRPr="002E6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spacing w:before="10" w:after="1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Фестиваль </w:t>
            </w:r>
            <w:proofErr w:type="gramStart"/>
            <w:r w:rsidRPr="002E6C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Всероссийского</w:t>
            </w:r>
            <w:proofErr w:type="gramEnd"/>
          </w:p>
          <w:p w:rsidR="00D75213" w:rsidRPr="002E6CB9" w:rsidRDefault="00D75213" w:rsidP="00D75213">
            <w:pPr>
              <w:spacing w:before="10" w:after="1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физкультурно</w:t>
            </w:r>
            <w:proofErr w:type="spellEnd"/>
            <w:r w:rsidRPr="002E6C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– спортивного комплекса</w:t>
            </w:r>
          </w:p>
          <w:p w:rsidR="00D75213" w:rsidRPr="002E6CB9" w:rsidRDefault="00D75213" w:rsidP="00D75213">
            <w:pPr>
              <w:spacing w:before="10" w:after="1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«Готов к труду и обороне» (ГТО) </w:t>
            </w:r>
          </w:p>
          <w:p w:rsidR="00D75213" w:rsidRPr="002E6CB9" w:rsidRDefault="00D75213" w:rsidP="00D75213">
            <w:pPr>
              <w:spacing w:before="10" w:after="1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среди учащихся общеобразовательных учреждений (</w:t>
            </w:r>
            <w:r w:rsidRPr="002E6CB9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2E6C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ступень (9-10 лет))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Плахотник</w:t>
            </w:r>
            <w:proofErr w:type="spellEnd"/>
            <w:r w:rsidRPr="002E6C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волейболу среди девушек 2006-2008 г.р., посвященный Дню космонавтики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чемпионат Белгородской области по дзюдо среди мужчин и женщин памяти капитана милиции </w:t>
            </w:r>
            <w:proofErr w:type="spellStart"/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Хихлушки</w:t>
            </w:r>
            <w:proofErr w:type="spellEnd"/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2E6CB9" w:rsidRDefault="002E6CB9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83" w:type="dxa"/>
            <w:shd w:val="clear" w:color="auto" w:fill="auto"/>
          </w:tcPr>
          <w:p w:rsidR="00D75213" w:rsidRPr="002E6CB9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2005-2006 г.р.</w:t>
            </w:r>
          </w:p>
        </w:tc>
        <w:tc>
          <w:tcPr>
            <w:tcW w:w="2293" w:type="dxa"/>
            <w:shd w:val="clear" w:color="auto" w:fill="auto"/>
          </w:tcPr>
          <w:p w:rsidR="00D75213" w:rsidRPr="002E6CB9" w:rsidRDefault="00D75213" w:rsidP="002E6C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6CB9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D75213" w:rsidRPr="00D75213" w:rsidTr="00D75213">
        <w:tc>
          <w:tcPr>
            <w:tcW w:w="9493" w:type="dxa"/>
            <w:gridSpan w:val="3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межрегионального конкурса сочинений «Три ратных поля России»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областного конкурса </w:t>
            </w:r>
            <w:proofErr w:type="spellStart"/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>медиапроектов</w:t>
            </w:r>
            <w:proofErr w:type="spellEnd"/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«Открывая прошлое, </w:t>
            </w: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сохраним будущее»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выставка-конкурс «Под мирным небом России»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64-е районные туристские соревнования учащихся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Всероссийской конференции </w:t>
            </w:r>
          </w:p>
          <w:p w:rsidR="00D75213" w:rsidRPr="00F40607" w:rsidRDefault="00D75213" w:rsidP="00D752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«Юные техники и изобретатели» в Государственной Думе РФ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4A24E6" w:rsidP="00D752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8" w:history="1">
              <w:r w:rsidR="00D75213" w:rsidRPr="00F40607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Муниципальный этап областной  акции «Алая гвоздика»</w:t>
              </w:r>
            </w:hyperlink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акция «Сад Памяти»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B31FB6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Районные соревнования по легкой атлетике в зачет  районной 64 Спартакиады школьников в 202</w:t>
            </w:r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B31F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Блиц-турнир</w:t>
            </w:r>
            <w:proofErr w:type="gram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волейболу среди юношей и девушек 2010-2011 </w:t>
            </w: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гг.р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. «О том, что было, не забудем…»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Шимбарев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Е.Е.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футболу среди юношей 2009-2010 </w:t>
            </w: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гг.р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. «</w:t>
            </w:r>
            <w:proofErr w:type="gram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Сквозь</w:t>
            </w:r>
            <w:proofErr w:type="gram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 звенит Победа»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плаванию среди учащихся ДЮСШ "Не смолкнет слава тех великих лет" 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Лесняк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Д.И.</w:t>
            </w:r>
          </w:p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Ткачева О.И.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2005-2006 г.р.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2009 г.р.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</w:tc>
      </w:tr>
      <w:tr w:rsidR="00D75213" w:rsidRPr="00D75213" w:rsidTr="00D75213">
        <w:tc>
          <w:tcPr>
            <w:tcW w:w="9493" w:type="dxa"/>
            <w:gridSpan w:val="3"/>
            <w:shd w:val="clear" w:color="auto" w:fill="auto"/>
          </w:tcPr>
          <w:p w:rsidR="00D75213" w:rsidRPr="00D75213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праздник «День защиты детей»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Градская А.И.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детского открытого творческого фестиваля «Мой Пушкин»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 школьных музеев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D75213" w:rsidRPr="00D75213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спорта среди школьных оздоровительных лагерей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Петряева Т.В.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F406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Туристический слет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смотр-конкурс на лучшее благоустройство территорий образовательных организаций</w:t>
            </w:r>
          </w:p>
        </w:tc>
        <w:tc>
          <w:tcPr>
            <w:tcW w:w="2293" w:type="dxa"/>
            <w:shd w:val="clear" w:color="auto" w:fill="auto"/>
          </w:tcPr>
          <w:p w:rsidR="00D75213" w:rsidRPr="00F40607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D75213" w:rsidRPr="00D75213" w:rsidRDefault="00D75213" w:rsidP="00F4060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D75213" w:rsidRPr="00B31FB6" w:rsidRDefault="00B31FB6" w:rsidP="00B31FB6">
            <w:pPr>
              <w:spacing w:before="10" w:after="1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Фестиваль Всероссийского </w:t>
            </w:r>
            <w:proofErr w:type="spellStart"/>
            <w:r w:rsidR="00D75213" w:rsidRPr="00F4060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физку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льтурно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– спортивного комплекса </w:t>
            </w:r>
            <w:r w:rsidR="00D75213" w:rsidRPr="00F4060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Готов к труду и обороне» (ГТО)  </w:t>
            </w:r>
            <w:r w:rsidR="00D75213" w:rsidRPr="00F4060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среди учащихся общеобразовательных учреждений (</w:t>
            </w:r>
            <w:r w:rsidR="00D75213" w:rsidRPr="00F40607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="00D75213" w:rsidRPr="00F4060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r w:rsidR="00D75213" w:rsidRPr="00F40607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D75213" w:rsidRPr="00F4060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ступень (11-12, 13-15 лет))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турнир по волейболу среди девушек 2006-2007 г.р.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6D487D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шахматам </w:t>
            </w:r>
            <w:r w:rsidR="00D75213"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«Моя родина Россия»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Жукова Р.В.,</w:t>
            </w:r>
          </w:p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Арифов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И.М.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настольному теннису, посвященный Дню России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Барило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2005-2006 г.р.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D75213" w:rsidRPr="00D75213" w:rsidTr="00D75213">
        <w:tc>
          <w:tcPr>
            <w:tcW w:w="617" w:type="dxa"/>
            <w:shd w:val="clear" w:color="auto" w:fill="auto"/>
          </w:tcPr>
          <w:p w:rsidR="00D75213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D75213" w:rsidRPr="00F40607" w:rsidRDefault="00D75213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2009 г.р.</w:t>
            </w:r>
          </w:p>
        </w:tc>
        <w:tc>
          <w:tcPr>
            <w:tcW w:w="2293" w:type="dxa"/>
            <w:shd w:val="clear" w:color="auto" w:fill="auto"/>
          </w:tcPr>
          <w:p w:rsidR="00D75213" w:rsidRPr="00D75213" w:rsidRDefault="00D75213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</w:tc>
      </w:tr>
      <w:tr w:rsidR="00D75213" w:rsidRPr="00D75213" w:rsidTr="00D75213">
        <w:tc>
          <w:tcPr>
            <w:tcW w:w="9493" w:type="dxa"/>
            <w:gridSpan w:val="3"/>
            <w:shd w:val="clear" w:color="auto" w:fill="auto"/>
          </w:tcPr>
          <w:p w:rsidR="00D75213" w:rsidRPr="00F40607" w:rsidRDefault="00D75213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Июль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F40607" w:rsidRPr="00F40607" w:rsidRDefault="00F40607" w:rsidP="00CD42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конкурса эссе в рамках Всероссийского праздника «День финансиста»</w:t>
            </w:r>
          </w:p>
        </w:tc>
        <w:tc>
          <w:tcPr>
            <w:tcW w:w="2293" w:type="dxa"/>
            <w:shd w:val="clear" w:color="auto" w:fill="auto"/>
          </w:tcPr>
          <w:p w:rsidR="00F40607" w:rsidRPr="00F40607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2005-2006 г.р.</w:t>
            </w:r>
          </w:p>
        </w:tc>
        <w:tc>
          <w:tcPr>
            <w:tcW w:w="2293" w:type="dxa"/>
            <w:shd w:val="clear" w:color="auto" w:fill="auto"/>
          </w:tcPr>
          <w:p w:rsidR="00F40607" w:rsidRPr="00F40607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2009 г.р.</w:t>
            </w:r>
          </w:p>
        </w:tc>
        <w:tc>
          <w:tcPr>
            <w:tcW w:w="2293" w:type="dxa"/>
            <w:shd w:val="clear" w:color="auto" w:fill="auto"/>
          </w:tcPr>
          <w:p w:rsidR="00F40607" w:rsidRPr="00F40607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</w:tc>
      </w:tr>
      <w:tr w:rsidR="00F40607" w:rsidRPr="00D75213" w:rsidTr="00D75213">
        <w:tc>
          <w:tcPr>
            <w:tcW w:w="9493" w:type="dxa"/>
            <w:gridSpan w:val="3"/>
            <w:shd w:val="clear" w:color="auto" w:fill="auto"/>
          </w:tcPr>
          <w:p w:rsidR="00F40607" w:rsidRPr="00D75213" w:rsidRDefault="00F40607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регионального конкурса рисунков «Семья – мое богатство» 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D75213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День физкультурника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Белгородской области по дзюдо среди юношей и девушек до 18 лет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Рустамов К.П.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Белгородской области по дзюдо среди юниоров и юниорок до 15 лет (2009-2010 г.р.)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2005-2006 г.р.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F40607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60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2009 г.р.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F40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</w:tc>
      </w:tr>
      <w:tr w:rsidR="00F40607" w:rsidRPr="00D75213" w:rsidTr="00D75213">
        <w:tc>
          <w:tcPr>
            <w:tcW w:w="9493" w:type="dxa"/>
            <w:gridSpan w:val="3"/>
            <w:shd w:val="clear" w:color="auto" w:fill="auto"/>
          </w:tcPr>
          <w:p w:rsidR="00F40607" w:rsidRPr="006D487D" w:rsidRDefault="00F40607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48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 на знание государственных и региональных символов и атрибутов Российской Федерации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 проектных команд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Акция «Белый цветок» 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конкурса «Память храня»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регионального заочного конкурса творческих работ, посвященного «Дню учителя «С благодарностью тебе, мой учитель»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 «Радость творчества» для детей с ограниченными возможностями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Всероссийская </w:t>
            </w:r>
            <w:r w:rsidRPr="000750E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историческая  Акция «Диктант Победы»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Муниципальный этап Всероссийского открытого конкурса научно-исследовательских и творческих работ молодежи «Меня оценят в ХХ</w:t>
            </w:r>
            <w:proofErr w:type="gramStart"/>
            <w:r w:rsidRPr="000750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</w:t>
            </w:r>
            <w:proofErr w:type="gramEnd"/>
            <w:r w:rsidRPr="000750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веке»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Лежнева О.С. 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</w:t>
            </w:r>
            <w:r w:rsidRPr="00075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симпозиума научно-исследовательских работ и проектов обучающихся «Мои исследования – родному краю»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Лежнева О.С.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Всероссийской Недели финансовой грамотности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смотр-конкурс музеев образовательных организаций Борисовского района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смотр туристических походов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Районные соревнования по русской лапте в зачет  </w:t>
            </w: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районной 65 Спартакиады школьников в 2022-2023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Плахотник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областной акции «Сохраним леса от пожаров»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Муниципальный </w:t>
            </w: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этап Всероссийского (международного) фестиваля «Праздник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Эколят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молодых защитников  Природы!»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Международного конкурса «Память о Холокосте – путь к толерантности»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Лежнева О.С.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4A24E6" w:rsidP="00D752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19" w:history="1">
              <w:r w:rsidR="00F40607" w:rsidRPr="000750E2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Муниципальный  этап Всероссийского конкурса «Юннат»</w:t>
              </w:r>
            </w:hyperlink>
          </w:p>
        </w:tc>
        <w:tc>
          <w:tcPr>
            <w:tcW w:w="2293" w:type="dxa"/>
            <w:shd w:val="clear" w:color="auto" w:fill="auto"/>
          </w:tcPr>
          <w:p w:rsidR="00F40607" w:rsidRPr="00D75213" w:rsidRDefault="000750E2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Белгородской области по самбо среди юношей и девушек 2010-2011 г.р.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Рустамов К.П.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2005-2006 г.р.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2009 г.р.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Первенство Белгородской области по волейболу среди команд девушек 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2006-2007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гг.р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Первенство Белгородской области по волейболу среди команд юношей 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2006-2007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гг.р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40607" w:rsidRPr="00D75213" w:rsidTr="00D75213">
        <w:tc>
          <w:tcPr>
            <w:tcW w:w="9493" w:type="dxa"/>
            <w:gridSpan w:val="3"/>
            <w:shd w:val="clear" w:color="auto" w:fill="auto"/>
          </w:tcPr>
          <w:p w:rsidR="00F40607" w:rsidRPr="00D75213" w:rsidRDefault="00F40607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Общероссийская образовательная акция  «Всероссийский экономический диктант»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фестиваля детского художественного творчества «Шаг к успеху»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межрегионального конкурса «Вифлеемская звезда»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регионального конкурса детского рисунка «Мир науки глазами детей»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Всероссийского конкурса творческих работ учащихся «Я и Россия: мечты о будущем»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конкурса видеороликов «Дебют»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международного конкурса детского рисунка «Дружная планета»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областной выставка-конкурс декоративно-прикладного творчества «Живые истоки»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смотр туристских походов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 Е.Н.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Районный конкурс «</w:t>
            </w:r>
            <w:proofErr w:type="spellStart"/>
            <w:r w:rsidRPr="000750E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ТЕХНОоткрытие</w:t>
            </w:r>
            <w:proofErr w:type="spellEnd"/>
            <w:r w:rsidRPr="000750E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 для детей с ограниченными возможностями здоровья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750E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Районный конкурс </w:t>
            </w:r>
            <w:proofErr w:type="spellStart"/>
            <w:r w:rsidRPr="000750E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медиатворчества</w:t>
            </w:r>
            <w:proofErr w:type="spellEnd"/>
            <w:r w:rsidRPr="000750E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«Юная </w:t>
            </w:r>
            <w:proofErr w:type="spellStart"/>
            <w:r w:rsidRPr="000750E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Белгородчина</w:t>
            </w:r>
            <w:proofErr w:type="spellEnd"/>
            <w:r w:rsidRPr="000750E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4A24E6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0" w:history="1">
              <w:r w:rsidR="00F40607" w:rsidRPr="000750E2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Муниципальный этап Всероссийского конкурса «Юные </w:t>
              </w:r>
              <w:r w:rsidR="00F40607" w:rsidRPr="000750E2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lastRenderedPageBreak/>
                <w:t>исследователи окружающей среды»</w:t>
              </w:r>
            </w:hyperlink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Лавроненко К.А.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выставки-конкурса цветов, «Цветы как признанье...»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Муниципальный </w:t>
            </w: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этап Всероссийского конкурса «Моя малая родина: природа, культура, этнос»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bCs/>
                <w:spacing w:val="10"/>
                <w:sz w:val="26"/>
                <w:szCs w:val="26"/>
              </w:rPr>
              <w:t>Ежегодная международная просветительская акция «Географический диктант</w:t>
            </w:r>
            <w:r w:rsidRPr="000750E2">
              <w:rPr>
                <w:rFonts w:ascii="Times New Roman" w:eastAsia="Calibri" w:hAnsi="Times New Roman" w:cs="Times New Roman"/>
                <w:b/>
                <w:bCs/>
                <w:spacing w:val="10"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Лежнева О.С.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Районные соревнования по мини-футболу в зачет районной 65 Спартакиады школьников в 2022-2023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Чемпионат Белгородской области по самбо среди мужчин и женщин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Белгородской области по самбо среди юношей и девушек 2005-2006 г.р., юниоров и юниорок 2003-2004 г.р.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2005-2006 г.р.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области по футболу среди юношей 2009 г.р.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Назаров М.С.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День дзюдо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</w:tc>
      </w:tr>
      <w:tr w:rsidR="00F40607" w:rsidRPr="00D75213" w:rsidTr="00D75213">
        <w:tc>
          <w:tcPr>
            <w:tcW w:w="9493" w:type="dxa"/>
            <w:gridSpan w:val="3"/>
            <w:shd w:val="clear" w:color="auto" w:fill="auto"/>
          </w:tcPr>
          <w:p w:rsidR="00F40607" w:rsidRPr="00D75213" w:rsidRDefault="00F40607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D75213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Благотворительная акция «Доброе сердце разделит боль»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D75213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Ежегодный детский районный конкурс художественного чтения «Здесь моя тяга земная…»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D75213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областного конкурса детских телестудий «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ТелеИдея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D75213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регионального конкурса юных журналистов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D75213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регионального конкурса детского творчества для детей с РАС «Радость открытия»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D75213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Открытый муниципальный фестиваль безопасности «Безопасное детство»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Ю. С.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D75213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международного детско-юн</w:t>
            </w:r>
            <w:r w:rsidR="000750E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шеского литературного конкурса имени Ивана </w:t>
            </w: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Шмелёва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«Лето Господне»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 </w:t>
            </w:r>
          </w:p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4A24E6" w:rsidP="00D752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1" w:history="1">
              <w:r w:rsidR="00F40607" w:rsidRPr="000750E2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Муниципальный смотр-конкурс учебно-опытных участков</w:t>
              </w:r>
            </w:hyperlink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Российского национального юниорского водного конкурса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экологический диктант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Районные соревнования по шахматам в зачет районной 65 Спартакиады школьников в 2022-2023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Первенство Белгородской области по волейболу среди команд девушек 2010-2011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гг.р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40607" w:rsidRPr="00D75213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Первенство Белгородской области по волейболу среди </w:t>
            </w:r>
            <w:r w:rsidR="006D48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команд юношей </w:t>
            </w: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2010-2011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гг.р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F40607" w:rsidRPr="00D75213" w:rsidRDefault="00F40607" w:rsidP="00D75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>Цыбульник</w:t>
            </w:r>
            <w:proofErr w:type="spellEnd"/>
            <w:r w:rsidRPr="00D752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40607" w:rsidRPr="00D75213" w:rsidTr="00D75213">
        <w:tc>
          <w:tcPr>
            <w:tcW w:w="9493" w:type="dxa"/>
            <w:gridSpan w:val="3"/>
            <w:shd w:val="clear" w:color="auto" w:fill="auto"/>
          </w:tcPr>
          <w:p w:rsidR="00F40607" w:rsidRPr="00D75213" w:rsidRDefault="00F40607" w:rsidP="00D7521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2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Районный смотр-конкурс детских общественных </w:t>
            </w: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Градская А.И.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акция – Всероссийский единый урок «Права человека»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Крикун О.Н.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информ</w:t>
            </w:r>
            <w:r w:rsidR="000750E2"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ационной акции «Школа для всех»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Макошенец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конкурса регионального конкурса «Рождественский ларец»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4A24E6" w:rsidP="00D752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2" w:history="1">
              <w:r w:rsidR="00F40607" w:rsidRPr="000750E2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Муниципальная  выставка-конкурс новогодних букетов и композиций «Зимняя фантазия»</w:t>
              </w:r>
            </w:hyperlink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Лютый А.М.</w:t>
            </w:r>
          </w:p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Лавроненко К.А.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Районные соревнования по гимнастике в зачет районной 65 Спартакиады школьников в 2022-2023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Плахотник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Белгородской области по дзюдо среди юниоров и юниорок до 23 лет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турнир по футболу среди учащихся МБУ ДО «Борисовская ДЮСШ»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Назаров М.С. </w:t>
            </w:r>
          </w:p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Гуцаль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Новогодний турнир по дзюдо среди учащихся МБУ ДО «Борисовская ДЮСШ», памяти МС СССР Д.П. </w:t>
            </w: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Куцына</w:t>
            </w:r>
            <w:proofErr w:type="spellEnd"/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Лазарев А.И.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мероприятие «Футбольная карусель»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 А.Н.</w:t>
            </w:r>
          </w:p>
        </w:tc>
      </w:tr>
      <w:tr w:rsidR="00F40607" w:rsidRPr="000750E2" w:rsidTr="00D75213">
        <w:tc>
          <w:tcPr>
            <w:tcW w:w="617" w:type="dxa"/>
            <w:shd w:val="clear" w:color="auto" w:fill="auto"/>
          </w:tcPr>
          <w:p w:rsidR="00F40607" w:rsidRPr="000750E2" w:rsidRDefault="000750E2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F40607" w:rsidRPr="000750E2" w:rsidRDefault="00F40607" w:rsidP="00D752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турнир по плаванию среди учащихся ДЮСШ</w:t>
            </w:r>
          </w:p>
        </w:tc>
        <w:tc>
          <w:tcPr>
            <w:tcW w:w="2293" w:type="dxa"/>
            <w:shd w:val="clear" w:color="auto" w:fill="auto"/>
          </w:tcPr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Лесняк</w:t>
            </w:r>
            <w:proofErr w:type="spellEnd"/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Д.И</w:t>
            </w:r>
          </w:p>
          <w:p w:rsidR="00F40607" w:rsidRPr="000750E2" w:rsidRDefault="00F40607" w:rsidP="006D48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0E2">
              <w:rPr>
                <w:rFonts w:ascii="Times New Roman" w:eastAsia="Calibri" w:hAnsi="Times New Roman" w:cs="Times New Roman"/>
                <w:sz w:val="26"/>
                <w:szCs w:val="26"/>
              </w:rPr>
              <w:t>Ткачева О.И.</w:t>
            </w:r>
          </w:p>
        </w:tc>
      </w:tr>
    </w:tbl>
    <w:p w:rsidR="00D75213" w:rsidRPr="00D75213" w:rsidRDefault="00D75213" w:rsidP="00D7521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27A45" w:rsidRPr="00A30201" w:rsidRDefault="00C27A45" w:rsidP="00C27A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3020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МЕРОПРИЯТИЯ ПО РЕАЛИЗАЦИИ ОБРАЗОВАНИЯ ДЕТЕЙ С ИНВАЛИДНОСТЬЮ И ОБУЧАЮЩИХСЯ С ОГРАНИЧЕННЫМИ ВОЗМОЖНОСТЯМИ ЗДОРОВЬЯ</w:t>
      </w:r>
    </w:p>
    <w:tbl>
      <w:tblPr>
        <w:tblW w:w="10206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11"/>
        <w:gridCol w:w="2740"/>
        <w:gridCol w:w="1869"/>
        <w:gridCol w:w="2129"/>
      </w:tblGrid>
      <w:tr w:rsidR="00A30201" w:rsidRPr="00A30201" w:rsidTr="00A3020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7A45" w:rsidRPr="00D75213" w:rsidRDefault="00C27A45" w:rsidP="00082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N</w:t>
            </w:r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7A45" w:rsidRPr="00D75213" w:rsidRDefault="00C27A45" w:rsidP="00082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7A45" w:rsidRPr="00D75213" w:rsidRDefault="00C27A45" w:rsidP="00082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Краткое описание мероприятия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7A45" w:rsidRPr="00D75213" w:rsidRDefault="00C27A45" w:rsidP="00082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 мероприятия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7A45" w:rsidRPr="00D75213" w:rsidRDefault="00C27A45" w:rsidP="000823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A30201" w:rsidRPr="00A30201" w:rsidTr="00A30201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7A45" w:rsidRPr="00D75213" w:rsidRDefault="00C27A45" w:rsidP="004F6A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1. Организационно-нормативное, методическое обеспечение образования детей с инвалидностью и обучающихся с ОВЗ</w:t>
            </w:r>
          </w:p>
        </w:tc>
      </w:tr>
      <w:tr w:rsidR="00C477D7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7D7" w:rsidRPr="00D75213" w:rsidRDefault="00C477D7" w:rsidP="00C477D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7D7" w:rsidRPr="00D75213" w:rsidRDefault="00C477D7" w:rsidP="00C47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нормативно-правовую базу по вопросу образования детей с инвалидностью и обучающихся с ограниченными возможностями здоровья (далее - дети с ОВЗ)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7D7" w:rsidRPr="00D75213" w:rsidRDefault="00C477D7" w:rsidP="00C47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действующего  законодательства, локальных актов образовательных организаций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7D7" w:rsidRPr="00D75213" w:rsidRDefault="00C477D7" w:rsidP="00C477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77D7" w:rsidRPr="00D75213" w:rsidRDefault="00C477D7" w:rsidP="00C4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25181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5181E"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механизмов выявления и сопровождения детей целевой группы, нуждающихся в оказании услуг 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ранней помощи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увеличение доли детей целевой группы, получающих услуги ранней помощи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25181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  <w:r w:rsidR="0025181E"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школьных, психолого-медико-педагогических консилиумов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комплексная диагностика детей и подбор образовательных программ в соответствии с психологическими особенностями и физиологическими возможностями здоровья, а также форм реабилитации указанной категории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25181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5181E"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подготовке и проведении научно-практических конференций, семинаров по вопросам комплексного сопровождения детей с ОВЗ, в том числе лиц с РАС и тяжелыми множественными нарушениями развития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решений в части своей компетенции по вопросам комплексного сопровождения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25181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5181E"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для детей-инвалидов, детей с ограниченными возможностями здоровья в рамках </w:t>
            </w:r>
            <w:proofErr w:type="spellStart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акций, декад, фестивалей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организационно-методическое сопровождение и контроль реализации </w:t>
            </w:r>
            <w:proofErr w:type="spellStart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года, по графику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25181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5181E"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Индивидуальное сопровождение семей, имеющих детей-инвалидов и детей с ограниченными возможностями здоровья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организационно-методическое сопровождение и контроль реализации сопровождения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A30201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Раздел 2. Информационное сопровождение образования детей с инвалидностью и обучающихся с ОВЗ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в сети "Интернет" информационной и методической поддержки инклюзивного дошкольного, общего и профессионального образования инвалидов и лиц с ОВЗ, а также информирование по вопросам ранней помощи, реабилитации и профориентации инвалидов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и методическая поддержка, реабилитации и профориентации инвалидов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родительских собраний, индивидуальных встреч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оперативное регулирование актуальных вопросов ранней помощи,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A30201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3. Развитие кадрового потенциала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повышения квалификации педагогов и иных специалистов в различной форме и режимах реализации профессиональной подготовки, переподготовки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профессиональной компетентности педагогического состава и иных сотрудников, работающих с детьми и молодежью, имеющими ограниченные возможности здоровья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семинаров, совещаний, "круглых столов" по вопросам образования, комплексного сопровождения, реабилитации, ранней помощи, 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профориентации детей с инвалидностью и детей с ОВЗ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распространение и обобщение положительного опыта комплексного сопровождения, реабилитации, ранней помощи, профориентации детей с 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инвалидностью и детей с ОВЗ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A30201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Раздел 4. Создание безбарьерной среды для получения образования детьми с ограниченными возможностями здоровья</w:t>
            </w:r>
          </w:p>
        </w:tc>
      </w:tr>
      <w:tr w:rsidR="008742BE" w:rsidRPr="00A30201" w:rsidTr="00A3020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Усовершенствование в дошкольных образовательных</w:t>
            </w:r>
            <w:proofErr w:type="gramStart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специальным, в том числе учебным, реабилитационным, компьютерным оборудованием. Приобретение программно-аппаратных комплексов для слабовидящих детей, для слабослышащих детей, для детей с нарушениями речи, сенсорных комнат, кабинетов психологов. Создание архитектурной доступности: установка пандусов, поручней, тактильных наклеек и др.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Барило</w:t>
            </w:r>
            <w:proofErr w:type="spellEnd"/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Я.В.</w:t>
            </w:r>
          </w:p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A30201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5. Мониторинг исполнения  по реализации межведомственных планов по вопросу образования детей с инвалидностью и обучающихся с ОВЗ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D23DE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дошкольных образовательных </w:t>
            </w: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F271F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школьников, обучающихся по ФГОС ОВЗ, от общей численности школьников с ОВЗ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  <w:tr w:rsidR="008742BE" w:rsidRPr="00A30201" w:rsidTr="00F271F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42BE" w:rsidRPr="00D75213" w:rsidRDefault="008742BE" w:rsidP="008742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Макошенец А.С.</w:t>
            </w:r>
          </w:p>
        </w:tc>
      </w:tr>
    </w:tbl>
    <w:p w:rsidR="00C27A45" w:rsidRPr="00A30201" w:rsidRDefault="00C27A45" w:rsidP="00C27A45"/>
    <w:sectPr w:rsidR="00C27A45" w:rsidRPr="00A30201" w:rsidSect="004F6A92">
      <w:pgSz w:w="11906" w:h="16838"/>
      <w:pgMar w:top="1134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F2" w:rsidRDefault="00514EF2" w:rsidP="00EE38F5">
      <w:pPr>
        <w:spacing w:after="0" w:line="240" w:lineRule="auto"/>
      </w:pPr>
      <w:r>
        <w:separator/>
      </w:r>
    </w:p>
  </w:endnote>
  <w:endnote w:type="continuationSeparator" w:id="0">
    <w:p w:rsidR="00514EF2" w:rsidRDefault="00514EF2" w:rsidP="00EE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34489"/>
      <w:docPartObj>
        <w:docPartGallery w:val="Page Numbers (Bottom of Page)"/>
        <w:docPartUnique/>
      </w:docPartObj>
    </w:sdtPr>
    <w:sdtContent>
      <w:p w:rsidR="004A24E6" w:rsidRDefault="004A24E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BB" w:rsidRPr="00F314BB">
          <w:rPr>
            <w:noProof/>
            <w:lang w:val="ru-RU"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F2" w:rsidRDefault="00514EF2" w:rsidP="00EE38F5">
      <w:pPr>
        <w:spacing w:after="0" w:line="240" w:lineRule="auto"/>
      </w:pPr>
      <w:r>
        <w:separator/>
      </w:r>
    </w:p>
  </w:footnote>
  <w:footnote w:type="continuationSeparator" w:id="0">
    <w:p w:rsidR="00514EF2" w:rsidRDefault="00514EF2" w:rsidP="00EE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E2E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65DA"/>
    <w:multiLevelType w:val="hybridMultilevel"/>
    <w:tmpl w:val="5CEE86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CE3C57"/>
    <w:multiLevelType w:val="hybridMultilevel"/>
    <w:tmpl w:val="7FEE3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561D76"/>
    <w:multiLevelType w:val="hybridMultilevel"/>
    <w:tmpl w:val="B7A018AC"/>
    <w:lvl w:ilvl="0" w:tplc="CC520DDA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C400DC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382A034A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A37AFD58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B9F6C92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5B46E91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CC94FB88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404E53F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76A625C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4">
    <w:nsid w:val="0ED525E9"/>
    <w:multiLevelType w:val="hybridMultilevel"/>
    <w:tmpl w:val="4E0ED11E"/>
    <w:lvl w:ilvl="0" w:tplc="F9083E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0359BA"/>
    <w:multiLevelType w:val="hybridMultilevel"/>
    <w:tmpl w:val="397E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2D1C"/>
    <w:multiLevelType w:val="hybridMultilevel"/>
    <w:tmpl w:val="9AD084CE"/>
    <w:lvl w:ilvl="0" w:tplc="F5B61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0590"/>
    <w:multiLevelType w:val="hybridMultilevel"/>
    <w:tmpl w:val="211EE808"/>
    <w:lvl w:ilvl="0" w:tplc="3AC4F656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449C22">
      <w:numFmt w:val="bullet"/>
      <w:lvlText w:val="-"/>
      <w:lvlJc w:val="left"/>
      <w:pPr>
        <w:ind w:left="54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FAC713E">
      <w:numFmt w:val="bullet"/>
      <w:lvlText w:val="-"/>
      <w:lvlJc w:val="left"/>
      <w:pPr>
        <w:ind w:left="54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C064C48">
      <w:numFmt w:val="bullet"/>
      <w:lvlText w:val="•"/>
      <w:lvlJc w:val="left"/>
      <w:pPr>
        <w:ind w:left="2928" w:hanging="192"/>
      </w:pPr>
      <w:rPr>
        <w:rFonts w:hint="default"/>
        <w:lang w:val="ru-RU" w:eastAsia="en-US" w:bidi="ar-SA"/>
      </w:rPr>
    </w:lvl>
    <w:lvl w:ilvl="4" w:tplc="C052954C">
      <w:numFmt w:val="bullet"/>
      <w:lvlText w:val="•"/>
      <w:lvlJc w:val="left"/>
      <w:pPr>
        <w:ind w:left="4002" w:hanging="192"/>
      </w:pPr>
      <w:rPr>
        <w:rFonts w:hint="default"/>
        <w:lang w:val="ru-RU" w:eastAsia="en-US" w:bidi="ar-SA"/>
      </w:rPr>
    </w:lvl>
    <w:lvl w:ilvl="5" w:tplc="0736FA2C">
      <w:numFmt w:val="bullet"/>
      <w:lvlText w:val="•"/>
      <w:lvlJc w:val="left"/>
      <w:pPr>
        <w:ind w:left="5076" w:hanging="192"/>
      </w:pPr>
      <w:rPr>
        <w:rFonts w:hint="default"/>
        <w:lang w:val="ru-RU" w:eastAsia="en-US" w:bidi="ar-SA"/>
      </w:rPr>
    </w:lvl>
    <w:lvl w:ilvl="6" w:tplc="F962E242">
      <w:numFmt w:val="bullet"/>
      <w:lvlText w:val="•"/>
      <w:lvlJc w:val="left"/>
      <w:pPr>
        <w:ind w:left="6150" w:hanging="192"/>
      </w:pPr>
      <w:rPr>
        <w:rFonts w:hint="default"/>
        <w:lang w:val="ru-RU" w:eastAsia="en-US" w:bidi="ar-SA"/>
      </w:rPr>
    </w:lvl>
    <w:lvl w:ilvl="7" w:tplc="A2563778">
      <w:numFmt w:val="bullet"/>
      <w:lvlText w:val="•"/>
      <w:lvlJc w:val="left"/>
      <w:pPr>
        <w:ind w:left="7224" w:hanging="192"/>
      </w:pPr>
      <w:rPr>
        <w:rFonts w:hint="default"/>
        <w:lang w:val="ru-RU" w:eastAsia="en-US" w:bidi="ar-SA"/>
      </w:rPr>
    </w:lvl>
    <w:lvl w:ilvl="8" w:tplc="81C000C4">
      <w:numFmt w:val="bullet"/>
      <w:lvlText w:val="•"/>
      <w:lvlJc w:val="left"/>
      <w:pPr>
        <w:ind w:left="8298" w:hanging="192"/>
      </w:pPr>
      <w:rPr>
        <w:rFonts w:hint="default"/>
        <w:lang w:val="ru-RU" w:eastAsia="en-US" w:bidi="ar-SA"/>
      </w:rPr>
    </w:lvl>
  </w:abstractNum>
  <w:abstractNum w:abstractNumId="8">
    <w:nsid w:val="32FD63EB"/>
    <w:multiLevelType w:val="hybridMultilevel"/>
    <w:tmpl w:val="99A0262E"/>
    <w:lvl w:ilvl="0" w:tplc="C9A67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3E16"/>
    <w:multiLevelType w:val="hybridMultilevel"/>
    <w:tmpl w:val="39D88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46A14"/>
    <w:multiLevelType w:val="hybridMultilevel"/>
    <w:tmpl w:val="7FE021F2"/>
    <w:lvl w:ilvl="0" w:tplc="2286D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77F70"/>
    <w:multiLevelType w:val="multilevel"/>
    <w:tmpl w:val="5C221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numFmt w:val="decimalZero"/>
      <w:isLgl/>
      <w:lvlText w:val="%1.%2"/>
      <w:lvlJc w:val="left"/>
      <w:pPr>
        <w:ind w:left="660" w:hanging="6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>
    <w:nsid w:val="3E1D11C6"/>
    <w:multiLevelType w:val="hybridMultilevel"/>
    <w:tmpl w:val="F2C2A62E"/>
    <w:lvl w:ilvl="0" w:tplc="A71672DE">
      <w:numFmt w:val="bullet"/>
      <w:lvlText w:val="-"/>
      <w:lvlJc w:val="left"/>
      <w:pPr>
        <w:ind w:left="542" w:hanging="21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289C4C94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2" w:tplc="5344A8BE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3" w:tplc="178A92A0">
      <w:numFmt w:val="bullet"/>
      <w:lvlText w:val="•"/>
      <w:lvlJc w:val="left"/>
      <w:pPr>
        <w:ind w:left="3511" w:hanging="216"/>
      </w:pPr>
      <w:rPr>
        <w:rFonts w:hint="default"/>
        <w:lang w:val="ru-RU" w:eastAsia="en-US" w:bidi="ar-SA"/>
      </w:rPr>
    </w:lvl>
    <w:lvl w:ilvl="4" w:tplc="987C43DA">
      <w:numFmt w:val="bullet"/>
      <w:lvlText w:val="•"/>
      <w:lvlJc w:val="left"/>
      <w:pPr>
        <w:ind w:left="4502" w:hanging="216"/>
      </w:pPr>
      <w:rPr>
        <w:rFonts w:hint="default"/>
        <w:lang w:val="ru-RU" w:eastAsia="en-US" w:bidi="ar-SA"/>
      </w:rPr>
    </w:lvl>
    <w:lvl w:ilvl="5" w:tplc="73A873B8">
      <w:numFmt w:val="bullet"/>
      <w:lvlText w:val="•"/>
      <w:lvlJc w:val="left"/>
      <w:pPr>
        <w:ind w:left="5493" w:hanging="216"/>
      </w:pPr>
      <w:rPr>
        <w:rFonts w:hint="default"/>
        <w:lang w:val="ru-RU" w:eastAsia="en-US" w:bidi="ar-SA"/>
      </w:rPr>
    </w:lvl>
    <w:lvl w:ilvl="6" w:tplc="F7201DEA">
      <w:numFmt w:val="bullet"/>
      <w:lvlText w:val="•"/>
      <w:lvlJc w:val="left"/>
      <w:pPr>
        <w:ind w:left="6483" w:hanging="216"/>
      </w:pPr>
      <w:rPr>
        <w:rFonts w:hint="default"/>
        <w:lang w:val="ru-RU" w:eastAsia="en-US" w:bidi="ar-SA"/>
      </w:rPr>
    </w:lvl>
    <w:lvl w:ilvl="7" w:tplc="F31E6126">
      <w:numFmt w:val="bullet"/>
      <w:lvlText w:val="•"/>
      <w:lvlJc w:val="left"/>
      <w:pPr>
        <w:ind w:left="7474" w:hanging="216"/>
      </w:pPr>
      <w:rPr>
        <w:rFonts w:hint="default"/>
        <w:lang w:val="ru-RU" w:eastAsia="en-US" w:bidi="ar-SA"/>
      </w:rPr>
    </w:lvl>
    <w:lvl w:ilvl="8" w:tplc="7D50D8A2">
      <w:numFmt w:val="bullet"/>
      <w:lvlText w:val="•"/>
      <w:lvlJc w:val="left"/>
      <w:pPr>
        <w:ind w:left="8465" w:hanging="216"/>
      </w:pPr>
      <w:rPr>
        <w:rFonts w:hint="default"/>
        <w:lang w:val="ru-RU" w:eastAsia="en-US" w:bidi="ar-SA"/>
      </w:rPr>
    </w:lvl>
  </w:abstractNum>
  <w:abstractNum w:abstractNumId="13">
    <w:nsid w:val="4592427D"/>
    <w:multiLevelType w:val="multilevel"/>
    <w:tmpl w:val="0E9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C83BE3"/>
    <w:multiLevelType w:val="hybridMultilevel"/>
    <w:tmpl w:val="479A6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C41BC"/>
    <w:multiLevelType w:val="hybridMultilevel"/>
    <w:tmpl w:val="236C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C19CB"/>
    <w:multiLevelType w:val="multilevel"/>
    <w:tmpl w:val="6AE08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17">
    <w:nsid w:val="71D256D5"/>
    <w:multiLevelType w:val="hybridMultilevel"/>
    <w:tmpl w:val="BF04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F5774"/>
    <w:multiLevelType w:val="hybridMultilevel"/>
    <w:tmpl w:val="94561E98"/>
    <w:lvl w:ilvl="0" w:tplc="1DB28B5A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AEBBD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C6CC306E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68EEC900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A4EEE984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0E680256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F846180E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3FB0C6C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5A5AC348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9">
    <w:nsid w:val="791C7D97"/>
    <w:multiLevelType w:val="multilevel"/>
    <w:tmpl w:val="A35A4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7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8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C4"/>
    <w:rsid w:val="000015C4"/>
    <w:rsid w:val="00023E89"/>
    <w:rsid w:val="00051D71"/>
    <w:rsid w:val="00053489"/>
    <w:rsid w:val="000750E2"/>
    <w:rsid w:val="00082365"/>
    <w:rsid w:val="00096F76"/>
    <w:rsid w:val="000B0767"/>
    <w:rsid w:val="000C4C66"/>
    <w:rsid w:val="000D2555"/>
    <w:rsid w:val="000E3643"/>
    <w:rsid w:val="000F2D64"/>
    <w:rsid w:val="00104C96"/>
    <w:rsid w:val="001069C6"/>
    <w:rsid w:val="00111C82"/>
    <w:rsid w:val="00111D81"/>
    <w:rsid w:val="00121F63"/>
    <w:rsid w:val="00125287"/>
    <w:rsid w:val="001316CB"/>
    <w:rsid w:val="001458B3"/>
    <w:rsid w:val="00145F6C"/>
    <w:rsid w:val="001528FC"/>
    <w:rsid w:val="00170E1B"/>
    <w:rsid w:val="00186689"/>
    <w:rsid w:val="001B45FC"/>
    <w:rsid w:val="001E4F40"/>
    <w:rsid w:val="001E5383"/>
    <w:rsid w:val="001F23DF"/>
    <w:rsid w:val="002153DB"/>
    <w:rsid w:val="002214B8"/>
    <w:rsid w:val="00226FDD"/>
    <w:rsid w:val="0025181E"/>
    <w:rsid w:val="0025220D"/>
    <w:rsid w:val="00260B9E"/>
    <w:rsid w:val="0026232B"/>
    <w:rsid w:val="0026396E"/>
    <w:rsid w:val="0027180D"/>
    <w:rsid w:val="00290DE0"/>
    <w:rsid w:val="002C095D"/>
    <w:rsid w:val="002D3262"/>
    <w:rsid w:val="002E5318"/>
    <w:rsid w:val="002E5EDB"/>
    <w:rsid w:val="002E6CB9"/>
    <w:rsid w:val="00302FAA"/>
    <w:rsid w:val="003079A2"/>
    <w:rsid w:val="00315308"/>
    <w:rsid w:val="003238F6"/>
    <w:rsid w:val="00333513"/>
    <w:rsid w:val="00341837"/>
    <w:rsid w:val="0034284D"/>
    <w:rsid w:val="00350C24"/>
    <w:rsid w:val="00375BFA"/>
    <w:rsid w:val="003922D4"/>
    <w:rsid w:val="003A5781"/>
    <w:rsid w:val="003A68D9"/>
    <w:rsid w:val="003B1806"/>
    <w:rsid w:val="003B3525"/>
    <w:rsid w:val="003C78DE"/>
    <w:rsid w:val="003D1691"/>
    <w:rsid w:val="003F3A78"/>
    <w:rsid w:val="004045E2"/>
    <w:rsid w:val="0043636D"/>
    <w:rsid w:val="00437102"/>
    <w:rsid w:val="00447C85"/>
    <w:rsid w:val="004526DD"/>
    <w:rsid w:val="004577D1"/>
    <w:rsid w:val="00464452"/>
    <w:rsid w:val="004704C5"/>
    <w:rsid w:val="00472DAA"/>
    <w:rsid w:val="004752F4"/>
    <w:rsid w:val="00495098"/>
    <w:rsid w:val="004963E6"/>
    <w:rsid w:val="00497581"/>
    <w:rsid w:val="004A24E6"/>
    <w:rsid w:val="004B617F"/>
    <w:rsid w:val="004C0259"/>
    <w:rsid w:val="004D0FFA"/>
    <w:rsid w:val="004D1E42"/>
    <w:rsid w:val="004E0014"/>
    <w:rsid w:val="004E798F"/>
    <w:rsid w:val="004F6A92"/>
    <w:rsid w:val="005055FD"/>
    <w:rsid w:val="00510BD8"/>
    <w:rsid w:val="00514174"/>
    <w:rsid w:val="00514EF2"/>
    <w:rsid w:val="00530FA2"/>
    <w:rsid w:val="00532DC6"/>
    <w:rsid w:val="005521F5"/>
    <w:rsid w:val="00553D67"/>
    <w:rsid w:val="00554393"/>
    <w:rsid w:val="00560087"/>
    <w:rsid w:val="00563946"/>
    <w:rsid w:val="00571DDE"/>
    <w:rsid w:val="005740FD"/>
    <w:rsid w:val="005956D0"/>
    <w:rsid w:val="005B1001"/>
    <w:rsid w:val="005B6FDA"/>
    <w:rsid w:val="005D4115"/>
    <w:rsid w:val="005E4AA3"/>
    <w:rsid w:val="006011C7"/>
    <w:rsid w:val="00604396"/>
    <w:rsid w:val="00612C1B"/>
    <w:rsid w:val="00613625"/>
    <w:rsid w:val="00614B02"/>
    <w:rsid w:val="00660770"/>
    <w:rsid w:val="006644F2"/>
    <w:rsid w:val="00665A08"/>
    <w:rsid w:val="006837AC"/>
    <w:rsid w:val="006A07DE"/>
    <w:rsid w:val="006A1B53"/>
    <w:rsid w:val="006B01CB"/>
    <w:rsid w:val="006B03DD"/>
    <w:rsid w:val="006C48B4"/>
    <w:rsid w:val="006D3FDB"/>
    <w:rsid w:val="006D487D"/>
    <w:rsid w:val="006E3D21"/>
    <w:rsid w:val="006E57E0"/>
    <w:rsid w:val="006F060A"/>
    <w:rsid w:val="006F3F07"/>
    <w:rsid w:val="006F54BC"/>
    <w:rsid w:val="00717104"/>
    <w:rsid w:val="00722811"/>
    <w:rsid w:val="00722F2F"/>
    <w:rsid w:val="00726D8D"/>
    <w:rsid w:val="00733927"/>
    <w:rsid w:val="00744394"/>
    <w:rsid w:val="0074735F"/>
    <w:rsid w:val="00752471"/>
    <w:rsid w:val="0077334F"/>
    <w:rsid w:val="00780D76"/>
    <w:rsid w:val="0079366E"/>
    <w:rsid w:val="00795F70"/>
    <w:rsid w:val="007A08A7"/>
    <w:rsid w:val="007A09BE"/>
    <w:rsid w:val="007A1322"/>
    <w:rsid w:val="007B155E"/>
    <w:rsid w:val="007B759E"/>
    <w:rsid w:val="007C521C"/>
    <w:rsid w:val="007E215D"/>
    <w:rsid w:val="007E409D"/>
    <w:rsid w:val="007F7F12"/>
    <w:rsid w:val="0080269C"/>
    <w:rsid w:val="00815E76"/>
    <w:rsid w:val="00852E96"/>
    <w:rsid w:val="00853F05"/>
    <w:rsid w:val="0086594C"/>
    <w:rsid w:val="00865EFA"/>
    <w:rsid w:val="00871623"/>
    <w:rsid w:val="008742BE"/>
    <w:rsid w:val="008A1D32"/>
    <w:rsid w:val="008A6EB7"/>
    <w:rsid w:val="008B217F"/>
    <w:rsid w:val="008B5CD0"/>
    <w:rsid w:val="008D30B9"/>
    <w:rsid w:val="008E17DA"/>
    <w:rsid w:val="008F6945"/>
    <w:rsid w:val="008F6DAD"/>
    <w:rsid w:val="00906FBA"/>
    <w:rsid w:val="00907D1B"/>
    <w:rsid w:val="00910D91"/>
    <w:rsid w:val="00946E67"/>
    <w:rsid w:val="0095441E"/>
    <w:rsid w:val="00975C83"/>
    <w:rsid w:val="00986410"/>
    <w:rsid w:val="00992C49"/>
    <w:rsid w:val="009C550B"/>
    <w:rsid w:val="009E3B5B"/>
    <w:rsid w:val="009F183C"/>
    <w:rsid w:val="009F73BF"/>
    <w:rsid w:val="00A077A1"/>
    <w:rsid w:val="00A30201"/>
    <w:rsid w:val="00A36DDB"/>
    <w:rsid w:val="00A37BEA"/>
    <w:rsid w:val="00A403AE"/>
    <w:rsid w:val="00A525FE"/>
    <w:rsid w:val="00A530C7"/>
    <w:rsid w:val="00A53861"/>
    <w:rsid w:val="00A5764C"/>
    <w:rsid w:val="00A6147D"/>
    <w:rsid w:val="00A66F1E"/>
    <w:rsid w:val="00AD08ED"/>
    <w:rsid w:val="00AD39CB"/>
    <w:rsid w:val="00AD6A43"/>
    <w:rsid w:val="00AE1187"/>
    <w:rsid w:val="00AE6B07"/>
    <w:rsid w:val="00AF28AE"/>
    <w:rsid w:val="00B05FCA"/>
    <w:rsid w:val="00B31FB6"/>
    <w:rsid w:val="00B52BD5"/>
    <w:rsid w:val="00B6352C"/>
    <w:rsid w:val="00B64377"/>
    <w:rsid w:val="00B951A1"/>
    <w:rsid w:val="00BA07C1"/>
    <w:rsid w:val="00BB502F"/>
    <w:rsid w:val="00BD598B"/>
    <w:rsid w:val="00BD5EDB"/>
    <w:rsid w:val="00BE79E8"/>
    <w:rsid w:val="00C0584A"/>
    <w:rsid w:val="00C066CF"/>
    <w:rsid w:val="00C107C7"/>
    <w:rsid w:val="00C27A45"/>
    <w:rsid w:val="00C323C6"/>
    <w:rsid w:val="00C358D8"/>
    <w:rsid w:val="00C35B28"/>
    <w:rsid w:val="00C460A8"/>
    <w:rsid w:val="00C46968"/>
    <w:rsid w:val="00C477D7"/>
    <w:rsid w:val="00C54B36"/>
    <w:rsid w:val="00C61B07"/>
    <w:rsid w:val="00C66881"/>
    <w:rsid w:val="00C87C5C"/>
    <w:rsid w:val="00C91148"/>
    <w:rsid w:val="00CA57B8"/>
    <w:rsid w:val="00CD1B69"/>
    <w:rsid w:val="00CD3785"/>
    <w:rsid w:val="00CD428C"/>
    <w:rsid w:val="00CE1CA1"/>
    <w:rsid w:val="00D0635B"/>
    <w:rsid w:val="00D07F11"/>
    <w:rsid w:val="00D11FFC"/>
    <w:rsid w:val="00D23DEA"/>
    <w:rsid w:val="00D2444E"/>
    <w:rsid w:val="00D537E9"/>
    <w:rsid w:val="00D75213"/>
    <w:rsid w:val="00D84A75"/>
    <w:rsid w:val="00D923EF"/>
    <w:rsid w:val="00DA21BB"/>
    <w:rsid w:val="00DA238C"/>
    <w:rsid w:val="00DA3581"/>
    <w:rsid w:val="00DD33EA"/>
    <w:rsid w:val="00DE2B0D"/>
    <w:rsid w:val="00DF2C17"/>
    <w:rsid w:val="00DF54B1"/>
    <w:rsid w:val="00E06CC1"/>
    <w:rsid w:val="00E26DC1"/>
    <w:rsid w:val="00E72F35"/>
    <w:rsid w:val="00E97B39"/>
    <w:rsid w:val="00EA1FD1"/>
    <w:rsid w:val="00ED1567"/>
    <w:rsid w:val="00ED6897"/>
    <w:rsid w:val="00EE38F5"/>
    <w:rsid w:val="00EF5C2E"/>
    <w:rsid w:val="00EF66CF"/>
    <w:rsid w:val="00F01C52"/>
    <w:rsid w:val="00F05CF8"/>
    <w:rsid w:val="00F20DD1"/>
    <w:rsid w:val="00F25AC1"/>
    <w:rsid w:val="00F271FA"/>
    <w:rsid w:val="00F314BB"/>
    <w:rsid w:val="00F40607"/>
    <w:rsid w:val="00F56A02"/>
    <w:rsid w:val="00F65FEC"/>
    <w:rsid w:val="00F84EEB"/>
    <w:rsid w:val="00FB7466"/>
    <w:rsid w:val="00FC1247"/>
    <w:rsid w:val="00FE7AE9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098"/>
  </w:style>
  <w:style w:type="paragraph" w:styleId="1">
    <w:name w:val="heading 1"/>
    <w:basedOn w:val="a0"/>
    <w:next w:val="a0"/>
    <w:link w:val="10"/>
    <w:uiPriority w:val="99"/>
    <w:qFormat/>
    <w:rsid w:val="00C066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066C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066C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4">
    <w:name w:val="heading 4"/>
    <w:basedOn w:val="a0"/>
    <w:next w:val="a0"/>
    <w:link w:val="40"/>
    <w:uiPriority w:val="99"/>
    <w:qFormat/>
    <w:rsid w:val="00C066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 w:eastAsia="ru-RU"/>
    </w:rPr>
  </w:style>
  <w:style w:type="paragraph" w:styleId="5">
    <w:name w:val="heading 5"/>
    <w:basedOn w:val="a0"/>
    <w:next w:val="a0"/>
    <w:link w:val="50"/>
    <w:uiPriority w:val="9"/>
    <w:qFormat/>
    <w:rsid w:val="00C066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066C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uiPriority w:val="9"/>
    <w:qFormat/>
    <w:rsid w:val="00C066CF"/>
    <w:pPr>
      <w:tabs>
        <w:tab w:val="num" w:pos="862"/>
      </w:tabs>
      <w:suppressAutoHyphens/>
      <w:spacing w:before="240" w:after="60" w:line="240" w:lineRule="auto"/>
      <w:ind w:left="862" w:hanging="360"/>
      <w:outlineLvl w:val="6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8">
    <w:name w:val="heading 8"/>
    <w:basedOn w:val="a0"/>
    <w:next w:val="a0"/>
    <w:link w:val="80"/>
    <w:uiPriority w:val="9"/>
    <w:qFormat/>
    <w:rsid w:val="00C066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4"/>
      <w:lang w:val="x-none" w:eastAsia="ru-RU"/>
    </w:rPr>
  </w:style>
  <w:style w:type="paragraph" w:styleId="9">
    <w:name w:val="heading 9"/>
    <w:basedOn w:val="a0"/>
    <w:next w:val="a0"/>
    <w:link w:val="90"/>
    <w:uiPriority w:val="9"/>
    <w:qFormat/>
    <w:rsid w:val="00C066C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0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D598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6A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4E79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0"/>
    <w:link w:val="a7"/>
    <w:uiPriority w:val="99"/>
    <w:unhideWhenUsed/>
    <w:rsid w:val="00A5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A5764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4"/>
    <w:uiPriority w:val="39"/>
    <w:rsid w:val="004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C066CF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C066C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C066CF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uiPriority w:val="99"/>
    <w:rsid w:val="00C066CF"/>
    <w:rPr>
      <w:rFonts w:ascii="Times New Roman" w:eastAsia="Times New Roman" w:hAnsi="Times New Roman" w:cs="Times New Roman"/>
      <w:b/>
      <w:bCs/>
      <w:sz w:val="28"/>
      <w:szCs w:val="28"/>
      <w:lang w:val="en-AU" w:eastAsia="ru-RU"/>
    </w:rPr>
  </w:style>
  <w:style w:type="character" w:customStyle="1" w:styleId="50">
    <w:name w:val="Заголовок 5 Знак"/>
    <w:basedOn w:val="a1"/>
    <w:link w:val="5"/>
    <w:uiPriority w:val="9"/>
    <w:rsid w:val="00C066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rsid w:val="00C066CF"/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rsid w:val="00C066CF"/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80">
    <w:name w:val="Заголовок 8 Знак"/>
    <w:basedOn w:val="a1"/>
    <w:link w:val="8"/>
    <w:uiPriority w:val="9"/>
    <w:rsid w:val="00C066CF"/>
    <w:rPr>
      <w:rFonts w:ascii="Times New Roman" w:eastAsia="Times New Roman" w:hAnsi="Times New Roman" w:cs="Times New Roman"/>
      <w:b/>
      <w:i/>
      <w:sz w:val="28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rsid w:val="00C066CF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val="x-none" w:eastAsia="ru-RU"/>
    </w:rPr>
  </w:style>
  <w:style w:type="numbering" w:customStyle="1" w:styleId="12">
    <w:name w:val="Нет списка1"/>
    <w:next w:val="a3"/>
    <w:uiPriority w:val="99"/>
    <w:semiHidden/>
    <w:unhideWhenUsed/>
    <w:rsid w:val="00C066CF"/>
  </w:style>
  <w:style w:type="paragraph" w:styleId="a8">
    <w:name w:val="No Spacing"/>
    <w:basedOn w:val="a0"/>
    <w:link w:val="a9"/>
    <w:uiPriority w:val="1"/>
    <w:qFormat/>
    <w:rsid w:val="00C066C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x-none"/>
    </w:rPr>
  </w:style>
  <w:style w:type="character" w:customStyle="1" w:styleId="a9">
    <w:name w:val="Без интервала Знак"/>
    <w:link w:val="a8"/>
    <w:uiPriority w:val="1"/>
    <w:locked/>
    <w:rsid w:val="00C066CF"/>
    <w:rPr>
      <w:rFonts w:ascii="Calibri" w:eastAsia="Times New Roman" w:hAnsi="Calibri" w:cs="Times New Roman"/>
      <w:sz w:val="24"/>
      <w:szCs w:val="32"/>
      <w:lang w:val="en-US" w:eastAsia="x-none"/>
    </w:rPr>
  </w:style>
  <w:style w:type="character" w:customStyle="1" w:styleId="aa">
    <w:name w:val="Основной текст_"/>
    <w:link w:val="31"/>
    <w:rsid w:val="00C066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0"/>
    <w:link w:val="aa"/>
    <w:rsid w:val="00C066CF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Основной текст1"/>
    <w:rsid w:val="00C06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1">
    <w:name w:val="Основной текст5"/>
    <w:rsid w:val="00C066C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91">
    <w:name w:val="Основной текст9"/>
    <w:basedOn w:val="a0"/>
    <w:rsid w:val="00C066CF"/>
    <w:pPr>
      <w:widowControl w:val="0"/>
      <w:shd w:val="clear" w:color="auto" w:fill="FFFFFF"/>
      <w:spacing w:after="0" w:line="322" w:lineRule="exact"/>
      <w:ind w:hanging="11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8">
    <w:name w:val="Font Style18"/>
    <w:rsid w:val="00C066CF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rsid w:val="00C066CF"/>
    <w:rPr>
      <w:color w:val="0000FF"/>
      <w:u w:val="single"/>
    </w:rPr>
  </w:style>
  <w:style w:type="character" w:styleId="ac">
    <w:name w:val="Strong"/>
    <w:uiPriority w:val="22"/>
    <w:qFormat/>
    <w:rsid w:val="00C066CF"/>
    <w:rPr>
      <w:b/>
      <w:bCs/>
    </w:rPr>
  </w:style>
  <w:style w:type="character" w:customStyle="1" w:styleId="apple-converted-space">
    <w:name w:val="apple-converted-space"/>
    <w:basedOn w:val="a1"/>
    <w:rsid w:val="00C066CF"/>
  </w:style>
  <w:style w:type="character" w:customStyle="1" w:styleId="s1">
    <w:name w:val="s1"/>
    <w:basedOn w:val="a1"/>
    <w:rsid w:val="00C066CF"/>
  </w:style>
  <w:style w:type="character" w:styleId="ad">
    <w:name w:val="FollowedHyperlink"/>
    <w:uiPriority w:val="99"/>
    <w:unhideWhenUsed/>
    <w:rsid w:val="00C066CF"/>
    <w:rPr>
      <w:color w:val="800080"/>
      <w:u w:val="single"/>
    </w:rPr>
  </w:style>
  <w:style w:type="paragraph" w:styleId="ae">
    <w:name w:val="header"/>
    <w:basedOn w:val="a0"/>
    <w:link w:val="af"/>
    <w:uiPriority w:val="99"/>
    <w:unhideWhenUsed/>
    <w:rsid w:val="00C066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C066C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0">
    <w:name w:val="footer"/>
    <w:basedOn w:val="a0"/>
    <w:link w:val="af1"/>
    <w:uiPriority w:val="99"/>
    <w:unhideWhenUsed/>
    <w:rsid w:val="00C066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C066C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Default">
    <w:name w:val="Default"/>
    <w:rsid w:val="00C06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rsid w:val="00C06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"/>
    <w:rsid w:val="00C06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table" w:customStyle="1" w:styleId="23">
    <w:name w:val="Сетка таблицы2"/>
    <w:basedOn w:val="a2"/>
    <w:next w:val="a4"/>
    <w:uiPriority w:val="59"/>
    <w:rsid w:val="00C066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C066CF"/>
    <w:rPr>
      <w:i/>
      <w:iCs/>
    </w:rPr>
  </w:style>
  <w:style w:type="character" w:customStyle="1" w:styleId="FontStyle27">
    <w:name w:val="Font Style27"/>
    <w:uiPriority w:val="99"/>
    <w:rsid w:val="00C066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C066CF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2" w:lineRule="exact"/>
      <w:ind w:hanging="20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066CF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0"/>
    <w:rsid w:val="00C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uiPriority w:val="99"/>
    <w:unhideWhenUsed/>
    <w:qFormat/>
    <w:rsid w:val="00C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066CF"/>
    <w:rPr>
      <w:rFonts w:ascii="Times New Roman" w:hAnsi="Times New Roman" w:cs="Times New Roman" w:hint="default"/>
      <w:sz w:val="26"/>
      <w:szCs w:val="26"/>
    </w:rPr>
  </w:style>
  <w:style w:type="character" w:customStyle="1" w:styleId="c1">
    <w:name w:val="c1"/>
    <w:basedOn w:val="a1"/>
    <w:rsid w:val="00C066CF"/>
  </w:style>
  <w:style w:type="paragraph" w:customStyle="1" w:styleId="Style4">
    <w:name w:val="Style4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066C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C066CF"/>
    <w:rPr>
      <w:rFonts w:ascii="Sylfaen" w:hAnsi="Sylfaen" w:cs="Sylfaen"/>
      <w:b/>
      <w:bCs/>
      <w:sz w:val="34"/>
      <w:szCs w:val="34"/>
    </w:rPr>
  </w:style>
  <w:style w:type="paragraph" w:styleId="af4">
    <w:name w:val="Body Text"/>
    <w:basedOn w:val="a0"/>
    <w:link w:val="af5"/>
    <w:uiPriority w:val="99"/>
    <w:rsid w:val="00C066CF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i/>
      <w:iCs/>
      <w:sz w:val="23"/>
      <w:szCs w:val="23"/>
      <w:lang w:val="x-none" w:eastAsia="ru-RU"/>
    </w:rPr>
  </w:style>
  <w:style w:type="character" w:customStyle="1" w:styleId="af5">
    <w:name w:val="Основной текст Знак"/>
    <w:basedOn w:val="a1"/>
    <w:link w:val="af4"/>
    <w:uiPriority w:val="99"/>
    <w:rsid w:val="00C066C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x-none" w:eastAsia="ru-RU"/>
    </w:rPr>
  </w:style>
  <w:style w:type="paragraph" w:styleId="24">
    <w:name w:val="Body Text 2"/>
    <w:basedOn w:val="a0"/>
    <w:link w:val="25"/>
    <w:uiPriority w:val="99"/>
    <w:unhideWhenUsed/>
    <w:rsid w:val="00C066CF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5">
    <w:name w:val="Основной текст 2 Знак"/>
    <w:basedOn w:val="a1"/>
    <w:link w:val="24"/>
    <w:uiPriority w:val="99"/>
    <w:rsid w:val="00C066CF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c40">
    <w:name w:val="c40"/>
    <w:basedOn w:val="a1"/>
    <w:rsid w:val="00C066CF"/>
  </w:style>
  <w:style w:type="paragraph" w:customStyle="1" w:styleId="26">
    <w:name w:val="Основной текст2"/>
    <w:basedOn w:val="a0"/>
    <w:rsid w:val="00C066CF"/>
    <w:pPr>
      <w:widowControl w:val="0"/>
      <w:shd w:val="clear" w:color="auto" w:fill="FFFFFF"/>
      <w:spacing w:before="240" w:after="240" w:line="240" w:lineRule="atLeast"/>
      <w:jc w:val="center"/>
    </w:pPr>
    <w:rPr>
      <w:rFonts w:ascii="Calibri" w:eastAsia="Calibri" w:hAnsi="Calibri" w:cs="Times New Roman"/>
      <w:sz w:val="29"/>
      <w:szCs w:val="29"/>
    </w:rPr>
  </w:style>
  <w:style w:type="paragraph" w:customStyle="1" w:styleId="af6">
    <w:basedOn w:val="a0"/>
    <w:next w:val="af7"/>
    <w:link w:val="af8"/>
    <w:qFormat/>
    <w:rsid w:val="00C06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link w:val="af6"/>
    <w:rsid w:val="00C06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w">
    <w:name w:val="w"/>
    <w:basedOn w:val="a1"/>
    <w:rsid w:val="00C066CF"/>
  </w:style>
  <w:style w:type="paragraph" w:styleId="af9">
    <w:name w:val="Body Text Indent"/>
    <w:basedOn w:val="a0"/>
    <w:link w:val="afa"/>
    <w:uiPriority w:val="99"/>
    <w:unhideWhenUsed/>
    <w:rsid w:val="00C066CF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066CF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FontStyle20">
    <w:name w:val="Font Style20"/>
    <w:uiPriority w:val="99"/>
    <w:rsid w:val="00C066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C066C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3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C0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066C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C066C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C066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rsid w:val="00C066C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C066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b">
    <w:name w:val="page number"/>
    <w:basedOn w:val="a1"/>
    <w:uiPriority w:val="99"/>
    <w:rsid w:val="00C066CF"/>
  </w:style>
  <w:style w:type="paragraph" w:customStyle="1" w:styleId="afc">
    <w:name w:val="Знак"/>
    <w:basedOn w:val="a0"/>
    <w:rsid w:val="00C066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0"/>
    <w:rsid w:val="00C066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C066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1"/>
    <w:basedOn w:val="a0"/>
    <w:rsid w:val="00C066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1">
    <w:name w:val="Style11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066CF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C066CF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aliases w:val="НУЖНЫЙ"/>
    <w:uiPriority w:val="99"/>
    <w:qFormat/>
    <w:rsid w:val="00C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0"/>
    <w:rsid w:val="00C066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9">
    <w:name w:val="Без интервала2"/>
    <w:link w:val="NoSpacingChar"/>
    <w:uiPriority w:val="99"/>
    <w:qFormat/>
    <w:rsid w:val="00C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9"/>
    <w:locked/>
    <w:rsid w:val="00C066CF"/>
    <w:rPr>
      <w:rFonts w:ascii="Calibri" w:eastAsia="Times New Roman" w:hAnsi="Calibri" w:cs="Times New Roman"/>
      <w:lang w:eastAsia="ru-RU"/>
    </w:rPr>
  </w:style>
  <w:style w:type="paragraph" w:customStyle="1" w:styleId="afe">
    <w:name w:val="Назв. рисунков"/>
    <w:basedOn w:val="a0"/>
    <w:next w:val="a0"/>
    <w:link w:val="aff"/>
    <w:autoRedefine/>
    <w:qFormat/>
    <w:rsid w:val="00C066CF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">
    <w:name w:val="Назв. рисунков Знак"/>
    <w:link w:val="afe"/>
    <w:rsid w:val="00C066CF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8">
    <w:name w:val="Подзаголовок1"/>
    <w:uiPriority w:val="99"/>
    <w:rsid w:val="00C066CF"/>
    <w:rPr>
      <w:rFonts w:cs="Times New Roman"/>
    </w:rPr>
  </w:style>
  <w:style w:type="paragraph" w:customStyle="1" w:styleId="c0">
    <w:name w:val="c0"/>
    <w:basedOn w:val="a0"/>
    <w:rsid w:val="00C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C066CF"/>
  </w:style>
  <w:style w:type="paragraph" w:customStyle="1" w:styleId="c5">
    <w:name w:val="c5"/>
    <w:basedOn w:val="a0"/>
    <w:rsid w:val="00C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066C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066CF"/>
    <w:rPr>
      <w:rFonts w:ascii="Times New Roman" w:hAnsi="Times New Roman" w:cs="Times New Roman"/>
      <w:b/>
      <w:bCs/>
      <w:sz w:val="26"/>
      <w:szCs w:val="26"/>
    </w:rPr>
  </w:style>
  <w:style w:type="paragraph" w:customStyle="1" w:styleId="34">
    <w:name w:val="Без интервала3"/>
    <w:rsid w:val="00C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 + Не полужирный"/>
    <w:uiPriority w:val="99"/>
    <w:rsid w:val="00C066C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a">
    <w:name w:val="Абзац списка2"/>
    <w:basedOn w:val="a0"/>
    <w:rsid w:val="00C066C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42">
    <w:name w:val="Без интервала4"/>
    <w:rsid w:val="00C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 (3)_"/>
    <w:link w:val="36"/>
    <w:rsid w:val="00C066CF"/>
    <w:rPr>
      <w:b/>
      <w:bCs/>
      <w:spacing w:val="-2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C066CF"/>
    <w:pPr>
      <w:widowControl w:val="0"/>
      <w:shd w:val="clear" w:color="auto" w:fill="FFFFFF"/>
      <w:spacing w:before="120" w:after="300" w:line="326" w:lineRule="exact"/>
      <w:jc w:val="center"/>
    </w:pPr>
    <w:rPr>
      <w:b/>
      <w:bCs/>
      <w:spacing w:val="-2"/>
    </w:rPr>
  </w:style>
  <w:style w:type="table" w:customStyle="1" w:styleId="-61">
    <w:name w:val="Таблица-сетка 6 цветная1"/>
    <w:basedOn w:val="a2"/>
    <w:uiPriority w:val="51"/>
    <w:rsid w:val="00C066C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110">
    <w:name w:val="Нет списка11"/>
    <w:next w:val="a3"/>
    <w:uiPriority w:val="99"/>
    <w:semiHidden/>
    <w:unhideWhenUsed/>
    <w:rsid w:val="00C066CF"/>
  </w:style>
  <w:style w:type="numbering" w:customStyle="1" w:styleId="111">
    <w:name w:val="Нет списка111"/>
    <w:next w:val="a3"/>
    <w:uiPriority w:val="99"/>
    <w:semiHidden/>
    <w:unhideWhenUsed/>
    <w:rsid w:val="00C066CF"/>
  </w:style>
  <w:style w:type="table" w:customStyle="1" w:styleId="112">
    <w:name w:val="Сетка таблицы11"/>
    <w:basedOn w:val="a2"/>
    <w:next w:val="a4"/>
    <w:uiPriority w:val="39"/>
    <w:rsid w:val="00C066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C06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06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C06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C06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C066C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6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66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uiPriority w:val="99"/>
    <w:semiHidden/>
    <w:unhideWhenUsed/>
    <w:rsid w:val="00C066CF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C066CF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C066C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066C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066C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2b">
    <w:name w:val="Нет списка2"/>
    <w:next w:val="a3"/>
    <w:uiPriority w:val="99"/>
    <w:semiHidden/>
    <w:unhideWhenUsed/>
    <w:rsid w:val="00C066CF"/>
  </w:style>
  <w:style w:type="numbering" w:customStyle="1" w:styleId="120">
    <w:name w:val="Нет списка12"/>
    <w:next w:val="a3"/>
    <w:uiPriority w:val="99"/>
    <w:semiHidden/>
    <w:unhideWhenUsed/>
    <w:rsid w:val="00C066CF"/>
  </w:style>
  <w:style w:type="character" w:customStyle="1" w:styleId="43">
    <w:name w:val="Основной текст (4)_"/>
    <w:link w:val="44"/>
    <w:rsid w:val="00C066CF"/>
    <w:rPr>
      <w:b/>
      <w:bCs/>
      <w:sz w:val="28"/>
      <w:szCs w:val="28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C066CF"/>
    <w:pPr>
      <w:widowControl w:val="0"/>
      <w:shd w:val="clear" w:color="auto" w:fill="FFFFFF"/>
      <w:spacing w:before="60" w:after="240" w:line="320" w:lineRule="exact"/>
      <w:jc w:val="center"/>
    </w:pPr>
    <w:rPr>
      <w:b/>
      <w:bCs/>
      <w:sz w:val="28"/>
      <w:szCs w:val="28"/>
    </w:rPr>
  </w:style>
  <w:style w:type="character" w:customStyle="1" w:styleId="52">
    <w:name w:val="Основной текст (5)_"/>
    <w:link w:val="53"/>
    <w:rsid w:val="00C066CF"/>
    <w:rPr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 + Не полужирный"/>
    <w:rsid w:val="00C066CF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0"/>
    <w:link w:val="52"/>
    <w:rsid w:val="00C066CF"/>
    <w:pPr>
      <w:widowControl w:val="0"/>
      <w:shd w:val="clear" w:color="auto" w:fill="FFFFFF"/>
      <w:spacing w:after="0" w:line="365" w:lineRule="exact"/>
      <w:jc w:val="center"/>
    </w:pPr>
    <w:rPr>
      <w:b/>
      <w:bCs/>
      <w:sz w:val="28"/>
      <w:szCs w:val="28"/>
    </w:rPr>
  </w:style>
  <w:style w:type="character" w:customStyle="1" w:styleId="2c">
    <w:name w:val="Основной текст (2) + Полужирный"/>
    <w:rsid w:val="00C06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5">
    <w:name w:val="Базовый"/>
    <w:uiPriority w:val="99"/>
    <w:rsid w:val="00C066C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Calibri" w:hAnsi="Times New Roman" w:cs="Tahoma"/>
      <w:sz w:val="24"/>
      <w:szCs w:val="24"/>
      <w:lang w:eastAsia="ru-RU"/>
    </w:rPr>
  </w:style>
  <w:style w:type="table" w:customStyle="1" w:styleId="210">
    <w:name w:val="Сетка таблицы21"/>
    <w:basedOn w:val="a2"/>
    <w:next w:val="a4"/>
    <w:uiPriority w:val="59"/>
    <w:rsid w:val="00C066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Subtitle"/>
    <w:basedOn w:val="a0"/>
    <w:link w:val="aff7"/>
    <w:uiPriority w:val="11"/>
    <w:qFormat/>
    <w:rsid w:val="00C066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ff7">
    <w:name w:val="Подзаголовок Знак"/>
    <w:basedOn w:val="a1"/>
    <w:link w:val="aff6"/>
    <w:uiPriority w:val="11"/>
    <w:rsid w:val="00C066CF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customStyle="1" w:styleId="aff8">
    <w:name w:val="Стиль"/>
    <w:rsid w:val="00C066CF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9">
    <w:name w:val="Знак Знак Знак"/>
    <w:basedOn w:val="a0"/>
    <w:rsid w:val="00C066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C066CF"/>
    <w:pPr>
      <w:spacing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9">
    <w:name w:val="Основной шрифт абзаца1"/>
    <w:rsid w:val="00C066CF"/>
  </w:style>
  <w:style w:type="character" w:customStyle="1" w:styleId="s3">
    <w:name w:val="s3"/>
    <w:rsid w:val="00C066CF"/>
  </w:style>
  <w:style w:type="character" w:customStyle="1" w:styleId="s2">
    <w:name w:val="s2"/>
    <w:rsid w:val="00C066CF"/>
  </w:style>
  <w:style w:type="paragraph" w:styleId="affa">
    <w:name w:val="List"/>
    <w:basedOn w:val="af4"/>
    <w:rsid w:val="00C066CF"/>
    <w:pPr>
      <w:shd w:val="clear" w:color="auto" w:fill="auto"/>
      <w:suppressAutoHyphens/>
      <w:spacing w:before="0" w:after="0" w:line="240" w:lineRule="auto"/>
      <w:jc w:val="both"/>
    </w:pPr>
    <w:rPr>
      <w:i w:val="0"/>
      <w:iCs w:val="0"/>
      <w:sz w:val="28"/>
      <w:szCs w:val="20"/>
      <w:lang w:eastAsia="ar-SA"/>
    </w:rPr>
  </w:style>
  <w:style w:type="paragraph" w:customStyle="1" w:styleId="1a">
    <w:name w:val="Название1"/>
    <w:basedOn w:val="a0"/>
    <w:rsid w:val="00C066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paragraph" w:customStyle="1" w:styleId="1b">
    <w:name w:val="Указатель1"/>
    <w:basedOn w:val="a0"/>
    <w:rsid w:val="00C066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212">
    <w:name w:val="Основной текст 21"/>
    <w:basedOn w:val="a0"/>
    <w:uiPriority w:val="99"/>
    <w:rsid w:val="00C066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p1">
    <w:name w:val="p1"/>
    <w:basedOn w:val="a0"/>
    <w:rsid w:val="00C066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Содержимое таблицы"/>
    <w:basedOn w:val="a0"/>
    <w:rsid w:val="00C066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affc">
    <w:name w:val="Заголовок таблицы"/>
    <w:basedOn w:val="affb"/>
    <w:rsid w:val="00C066CF"/>
    <w:pPr>
      <w:jc w:val="center"/>
    </w:pPr>
    <w:rPr>
      <w:b/>
      <w:bCs/>
    </w:rPr>
  </w:style>
  <w:style w:type="table" w:customStyle="1" w:styleId="37">
    <w:name w:val="Сетка таблицы3"/>
    <w:basedOn w:val="a2"/>
    <w:next w:val="a4"/>
    <w:uiPriority w:val="39"/>
    <w:rsid w:val="00C066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4"/>
    <w:uiPriority w:val="59"/>
    <w:rsid w:val="00C066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2"/>
    <w:next w:val="a4"/>
    <w:uiPriority w:val="59"/>
    <w:rsid w:val="00C066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2"/>
    <w:next w:val="a4"/>
    <w:uiPriority w:val="59"/>
    <w:rsid w:val="00C066CF"/>
    <w:pPr>
      <w:spacing w:after="0" w:afterAutospacing="1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Абзац списка11"/>
    <w:basedOn w:val="a0"/>
    <w:rsid w:val="00C066CF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475pt0pt">
    <w:name w:val="Основной текст (4) + 7;5 pt;Не полужирный;Интервал 0 pt"/>
    <w:rsid w:val="00C06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FontStyle29">
    <w:name w:val="Font Style29"/>
    <w:uiPriority w:val="99"/>
    <w:rsid w:val="00C066CF"/>
    <w:rPr>
      <w:rFonts w:ascii="Times New Roman" w:hAnsi="Times New Roman" w:cs="Times New Roman"/>
      <w:spacing w:val="10"/>
      <w:sz w:val="20"/>
      <w:szCs w:val="20"/>
    </w:rPr>
  </w:style>
  <w:style w:type="character" w:customStyle="1" w:styleId="value-span">
    <w:name w:val="value-span"/>
    <w:basedOn w:val="a1"/>
    <w:rsid w:val="00C066CF"/>
  </w:style>
  <w:style w:type="paragraph" w:styleId="HTML">
    <w:name w:val="HTML Preformatted"/>
    <w:basedOn w:val="a0"/>
    <w:link w:val="HTML0"/>
    <w:uiPriority w:val="99"/>
    <w:rsid w:val="00C06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066CF"/>
    <w:rPr>
      <w:rFonts w:ascii="Courier New" w:eastAsia="Times New Roman" w:hAnsi="Courier New" w:cs="Times New Roman"/>
      <w:sz w:val="26"/>
      <w:szCs w:val="26"/>
      <w:lang w:val="x-none" w:eastAsia="ru-RU"/>
    </w:rPr>
  </w:style>
  <w:style w:type="character" w:customStyle="1" w:styleId="213">
    <w:name w:val="Основной текст 2 Знак1"/>
    <w:uiPriority w:val="99"/>
    <w:semiHidden/>
    <w:rsid w:val="00C066CF"/>
    <w:rPr>
      <w:sz w:val="24"/>
      <w:szCs w:val="24"/>
    </w:rPr>
  </w:style>
  <w:style w:type="character" w:customStyle="1" w:styleId="38">
    <w:name w:val="Подпись к таблице (3)_"/>
    <w:link w:val="39"/>
    <w:rsid w:val="00C066C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Exact">
    <w:name w:val="Подпись к таблице (3) Exact"/>
    <w:rsid w:val="00C06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Exact">
    <w:name w:val="Подпись к таблице (4) Exact"/>
    <w:link w:val="46"/>
    <w:rsid w:val="00C066CF"/>
    <w:rPr>
      <w:rFonts w:ascii="Franklin Gothic Heavy" w:eastAsia="Franklin Gothic Heavy" w:hAnsi="Franklin Gothic Heavy" w:cs="Franklin Gothic Heavy"/>
      <w:b/>
      <w:bCs/>
      <w:spacing w:val="-7"/>
      <w:sz w:val="13"/>
      <w:szCs w:val="13"/>
      <w:shd w:val="clear" w:color="auto" w:fill="FFFFFF"/>
    </w:rPr>
  </w:style>
  <w:style w:type="paragraph" w:customStyle="1" w:styleId="140">
    <w:name w:val="Основной текст14"/>
    <w:basedOn w:val="a0"/>
    <w:rsid w:val="00C066CF"/>
    <w:pPr>
      <w:widowControl w:val="0"/>
      <w:shd w:val="clear" w:color="auto" w:fill="FFFFFF"/>
      <w:spacing w:before="420"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9">
    <w:name w:val="Подпись к таблице (3)"/>
    <w:basedOn w:val="a0"/>
    <w:link w:val="38"/>
    <w:rsid w:val="00C066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6">
    <w:name w:val="Подпись к таблице (4)"/>
    <w:basedOn w:val="a0"/>
    <w:link w:val="4Exact"/>
    <w:rsid w:val="00C066CF"/>
    <w:pPr>
      <w:widowControl w:val="0"/>
      <w:shd w:val="clear" w:color="auto" w:fill="FFFFFF"/>
      <w:spacing w:after="0" w:line="211" w:lineRule="exact"/>
      <w:jc w:val="both"/>
    </w:pPr>
    <w:rPr>
      <w:rFonts w:ascii="Franklin Gothic Heavy" w:eastAsia="Franklin Gothic Heavy" w:hAnsi="Franklin Gothic Heavy" w:cs="Franklin Gothic Heavy"/>
      <w:b/>
      <w:bCs/>
      <w:spacing w:val="-7"/>
      <w:sz w:val="13"/>
      <w:szCs w:val="13"/>
    </w:rPr>
  </w:style>
  <w:style w:type="paragraph" w:customStyle="1" w:styleId="47">
    <w:name w:val="Основной текст4"/>
    <w:basedOn w:val="a0"/>
    <w:rsid w:val="00C066CF"/>
    <w:pPr>
      <w:widowControl w:val="0"/>
      <w:shd w:val="clear" w:color="auto" w:fill="FFFFFF"/>
      <w:spacing w:after="240" w:line="298" w:lineRule="exact"/>
      <w:ind w:hanging="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fd">
    <w:name w:val="Подпись к таблице_"/>
    <w:rsid w:val="00C06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e">
    <w:name w:val="Подпись к таблице"/>
    <w:rsid w:val="00C06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rialNarrow125pt">
    <w:name w:val="Основной текст + Arial Narrow;12;5 pt;Полужирный;Курсив"/>
    <w:rsid w:val="00C066C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Garamond8pt">
    <w:name w:val="Основной текст + Garamond;8 pt;Полужирный"/>
    <w:rsid w:val="00C066C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fff">
    <w:name w:val="caption"/>
    <w:basedOn w:val="a0"/>
    <w:next w:val="a0"/>
    <w:unhideWhenUsed/>
    <w:qFormat/>
    <w:rsid w:val="00C06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a">
    <w:name w:val="Body Text 3"/>
    <w:basedOn w:val="a0"/>
    <w:link w:val="3b"/>
    <w:uiPriority w:val="99"/>
    <w:rsid w:val="00C06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b">
    <w:name w:val="Основной текст 3 Знак"/>
    <w:basedOn w:val="a1"/>
    <w:link w:val="3a"/>
    <w:uiPriority w:val="99"/>
    <w:rsid w:val="00C066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BodyTextIndent21">
    <w:name w:val="Body Text Indent 21"/>
    <w:basedOn w:val="a0"/>
    <w:rsid w:val="00C06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-text">
    <w:name w:val="4-text"/>
    <w:basedOn w:val="a0"/>
    <w:rsid w:val="00C066CF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basedOn w:val="a0"/>
    <w:rsid w:val="00C066CF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0">
    <w:name w:val="footnote text"/>
    <w:basedOn w:val="a0"/>
    <w:link w:val="afff1"/>
    <w:semiHidden/>
    <w:rsid w:val="00C0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f1">
    <w:name w:val="Текст сноски Знак"/>
    <w:basedOn w:val="a1"/>
    <w:link w:val="afff0"/>
    <w:semiHidden/>
    <w:rsid w:val="00C066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2">
    <w:name w:val="footnote reference"/>
    <w:semiHidden/>
    <w:rsid w:val="00C066CF"/>
    <w:rPr>
      <w:vertAlign w:val="superscript"/>
    </w:rPr>
  </w:style>
  <w:style w:type="paragraph" w:customStyle="1" w:styleId="1d">
    <w:name w:val="çàãîëîâîê 1"/>
    <w:basedOn w:val="a0"/>
    <w:next w:val="a0"/>
    <w:rsid w:val="00C066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заголовок 1"/>
    <w:basedOn w:val="a0"/>
    <w:next w:val="a0"/>
    <w:rsid w:val="00C066CF"/>
    <w:pPr>
      <w:keepNext/>
      <w:spacing w:before="240" w:after="60" w:line="240" w:lineRule="auto"/>
      <w:jc w:val="both"/>
    </w:pPr>
    <w:rPr>
      <w:rFonts w:ascii="Antiqua" w:eastAsia="Times New Roman" w:hAnsi="Antiqua" w:cs="Times New Roman"/>
      <w:kern w:val="28"/>
      <w:sz w:val="28"/>
      <w:szCs w:val="20"/>
      <w:lang w:val="en-US" w:eastAsia="ru-RU"/>
    </w:rPr>
  </w:style>
  <w:style w:type="paragraph" w:styleId="afff3">
    <w:name w:val="Plain Text"/>
    <w:basedOn w:val="a0"/>
    <w:link w:val="afff4"/>
    <w:rsid w:val="00C066C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afff4">
    <w:name w:val="Текст Знак"/>
    <w:basedOn w:val="a1"/>
    <w:link w:val="afff3"/>
    <w:rsid w:val="00C066C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fff5">
    <w:name w:val="endnote text"/>
    <w:basedOn w:val="a0"/>
    <w:link w:val="afff6"/>
    <w:uiPriority w:val="99"/>
    <w:semiHidden/>
    <w:unhideWhenUsed/>
    <w:rsid w:val="00C0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f6">
    <w:name w:val="Текст концевой сноски Знак"/>
    <w:basedOn w:val="a1"/>
    <w:link w:val="afff5"/>
    <w:uiPriority w:val="99"/>
    <w:semiHidden/>
    <w:rsid w:val="00C066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7">
    <w:name w:val="endnote reference"/>
    <w:uiPriority w:val="99"/>
    <w:semiHidden/>
    <w:unhideWhenUsed/>
    <w:rsid w:val="00C066CF"/>
    <w:rPr>
      <w:vertAlign w:val="superscript"/>
    </w:rPr>
  </w:style>
  <w:style w:type="paragraph" w:styleId="afff8">
    <w:name w:val="List Number"/>
    <w:rsid w:val="00C066CF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TOC Heading"/>
    <w:basedOn w:val="1"/>
    <w:next w:val="a0"/>
    <w:uiPriority w:val="39"/>
    <w:unhideWhenUsed/>
    <w:qFormat/>
    <w:rsid w:val="00C066C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0"/>
    <w:next w:val="a0"/>
    <w:autoRedefine/>
    <w:uiPriority w:val="39"/>
    <w:unhideWhenUsed/>
    <w:rsid w:val="00C066CF"/>
    <w:pPr>
      <w:tabs>
        <w:tab w:val="right" w:leader="dot" w:pos="9911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C066CF"/>
    <w:pPr>
      <w:tabs>
        <w:tab w:val="right" w:leader="dot" w:pos="9911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C066CF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0"/>
    <w:rsid w:val="00C066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rsid w:val="00C066CF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">
    <w:name w:val="xl23"/>
    <w:basedOn w:val="a0"/>
    <w:rsid w:val="00C066C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0"/>
    <w:rsid w:val="00C066CF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066C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C066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066CF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066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066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C066CF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066CF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066CF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066C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C066CF"/>
    <w:pPr>
      <w:pBdr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C066C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066C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066C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C066CF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C066C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C066CF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C066C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0"/>
    <w:rsid w:val="00C066C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0"/>
    <w:rsid w:val="00C066CF"/>
    <w:pPr>
      <w:pBdr>
        <w:left w:val="single" w:sz="12" w:space="0" w:color="auto"/>
        <w:bottom w:val="single" w:sz="12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C066CF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C066CF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C066CF"/>
    <w:pPr>
      <w:pBdr>
        <w:top w:val="single" w:sz="12" w:space="0" w:color="auto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C066CF"/>
    <w:pPr>
      <w:pBdr>
        <w:top w:val="single" w:sz="12" w:space="0" w:color="auto"/>
        <w:left w:val="single" w:sz="12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0"/>
    <w:rsid w:val="00C066CF"/>
    <w:pPr>
      <w:pBdr>
        <w:top w:val="single" w:sz="4" w:space="0" w:color="auto"/>
        <w:left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rsid w:val="00C066CF"/>
    <w:pPr>
      <w:pBdr>
        <w:left w:val="single" w:sz="12" w:space="0" w:color="auto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C066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C066C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0"/>
    <w:rsid w:val="00C066CF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c">
    <w:name w:val="toc 3"/>
    <w:basedOn w:val="a0"/>
    <w:next w:val="a0"/>
    <w:autoRedefine/>
    <w:uiPriority w:val="39"/>
    <w:rsid w:val="00C066C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Name">
    <w:name w:val="Document Name"/>
    <w:next w:val="a0"/>
    <w:rsid w:val="00C066CF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48">
    <w:name w:val="toc 4"/>
    <w:basedOn w:val="a0"/>
    <w:next w:val="a0"/>
    <w:autoRedefine/>
    <w:uiPriority w:val="39"/>
    <w:unhideWhenUsed/>
    <w:rsid w:val="00C066CF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6">
    <w:name w:val="toc 5"/>
    <w:basedOn w:val="a0"/>
    <w:next w:val="a0"/>
    <w:autoRedefine/>
    <w:uiPriority w:val="39"/>
    <w:unhideWhenUsed/>
    <w:rsid w:val="00C066CF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C066CF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C066CF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C066CF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0"/>
    <w:next w:val="a0"/>
    <w:autoRedefine/>
    <w:uiPriority w:val="39"/>
    <w:unhideWhenUsed/>
    <w:rsid w:val="00C066CF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93">
    <w:name w:val="Основной текст (9)"/>
    <w:basedOn w:val="a0"/>
    <w:rsid w:val="00C066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FontStyle30">
    <w:name w:val="Font Style30"/>
    <w:uiPriority w:val="99"/>
    <w:rsid w:val="00C066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0"/>
    <w:uiPriority w:val="99"/>
    <w:rsid w:val="00C066C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C066CF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0"/>
    <w:rsid w:val="00C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uiPriority w:val="99"/>
    <w:semiHidden/>
    <w:rsid w:val="00C066CF"/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C066CF"/>
    <w:rPr>
      <w:rFonts w:ascii="Times New Roman" w:hAnsi="Times New Roman" w:cs="Times New Roman"/>
      <w:b/>
      <w:bCs/>
      <w:sz w:val="24"/>
      <w:szCs w:val="24"/>
    </w:rPr>
  </w:style>
  <w:style w:type="table" w:customStyle="1" w:styleId="62">
    <w:name w:val="Сетка таблицы6"/>
    <w:basedOn w:val="a2"/>
    <w:next w:val="a4"/>
    <w:uiPriority w:val="59"/>
    <w:rsid w:val="00C066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4"/>
    <w:uiPriority w:val="59"/>
    <w:rsid w:val="00C066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0"/>
    <w:next w:val="a0"/>
    <w:link w:val="1f1"/>
    <w:uiPriority w:val="10"/>
    <w:qFormat/>
    <w:rsid w:val="00C066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1">
    <w:name w:val="Название Знак1"/>
    <w:basedOn w:val="a1"/>
    <w:link w:val="af7"/>
    <w:uiPriority w:val="10"/>
    <w:rsid w:val="00C06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302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3"/>
    <w:uiPriority w:val="99"/>
    <w:semiHidden/>
    <w:unhideWhenUsed/>
    <w:rsid w:val="00853F05"/>
  </w:style>
  <w:style w:type="character" w:customStyle="1" w:styleId="2e">
    <w:name w:val="Знак Знак2"/>
    <w:basedOn w:val="a1"/>
    <w:rsid w:val="00853F05"/>
    <w:rPr>
      <w:rFonts w:cs="Times New Roman"/>
    </w:rPr>
  </w:style>
  <w:style w:type="paragraph" w:customStyle="1" w:styleId="1f2">
    <w:name w:val="Знак Знак Знак Знак Знак Знак Знак Знак1 Знак Знак Знак Знак"/>
    <w:basedOn w:val="a0"/>
    <w:rsid w:val="00853F0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f3">
    <w:name w:val="Знак Знак1"/>
    <w:rsid w:val="00853F05"/>
    <w:rPr>
      <w:rFonts w:ascii="Times New Roman" w:hAnsi="Times New Roman"/>
      <w:sz w:val="20"/>
    </w:rPr>
  </w:style>
  <w:style w:type="paragraph" w:customStyle="1" w:styleId="114">
    <w:name w:val="Знак11"/>
    <w:basedOn w:val="a0"/>
    <w:rsid w:val="00853F0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Схема документа1"/>
    <w:basedOn w:val="a0"/>
    <w:next w:val="afffa"/>
    <w:link w:val="afffb"/>
    <w:uiPriority w:val="99"/>
    <w:semiHidden/>
    <w:rsid w:val="00853F05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val="x-none" w:eastAsia="ru-RU"/>
    </w:rPr>
  </w:style>
  <w:style w:type="character" w:customStyle="1" w:styleId="afffb">
    <w:name w:val="Схема документа Знак"/>
    <w:basedOn w:val="a1"/>
    <w:link w:val="1f4"/>
    <w:uiPriority w:val="99"/>
    <w:semiHidden/>
    <w:locked/>
    <w:rsid w:val="00853F05"/>
    <w:rPr>
      <w:rFonts w:ascii="Tahoma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FontStyle86">
    <w:name w:val="Font Style86"/>
    <w:uiPriority w:val="99"/>
    <w:rsid w:val="00853F05"/>
    <w:rPr>
      <w:rFonts w:ascii="Times New Roman" w:hAnsi="Times New Roman"/>
      <w:b/>
      <w:sz w:val="20"/>
    </w:rPr>
  </w:style>
  <w:style w:type="character" w:customStyle="1" w:styleId="BodyText2Char">
    <w:name w:val="Body Text 2 Char"/>
    <w:locked/>
    <w:rsid w:val="00853F05"/>
    <w:rPr>
      <w:rFonts w:ascii="Times New Roman" w:hAnsi="Times New Roman"/>
      <w:sz w:val="24"/>
    </w:rPr>
  </w:style>
  <w:style w:type="character" w:customStyle="1" w:styleId="115">
    <w:name w:val="Знак Знак11"/>
    <w:locked/>
    <w:rsid w:val="00853F05"/>
    <w:rPr>
      <w:lang w:val="ru-RU" w:eastAsia="ru-RU"/>
    </w:rPr>
  </w:style>
  <w:style w:type="character" w:customStyle="1" w:styleId="49">
    <w:name w:val="Знак Знак4"/>
    <w:rsid w:val="00853F05"/>
    <w:rPr>
      <w:b/>
      <w:sz w:val="24"/>
      <w:lang w:val="ru-RU" w:eastAsia="ru-RU"/>
    </w:rPr>
  </w:style>
  <w:style w:type="character" w:customStyle="1" w:styleId="header-user-name">
    <w:name w:val="header-user-name"/>
    <w:basedOn w:val="a1"/>
    <w:rsid w:val="00853F05"/>
    <w:rPr>
      <w:rFonts w:cs="Times New Roman"/>
    </w:rPr>
  </w:style>
  <w:style w:type="character" w:customStyle="1" w:styleId="1f5">
    <w:name w:val="Слабое выделение1"/>
    <w:basedOn w:val="a1"/>
    <w:uiPriority w:val="19"/>
    <w:qFormat/>
    <w:rsid w:val="00853F05"/>
    <w:rPr>
      <w:rFonts w:cs="Times New Roman"/>
      <w:i/>
      <w:color w:val="5A5A5A"/>
    </w:rPr>
  </w:style>
  <w:style w:type="paragraph" w:customStyle="1" w:styleId="2f">
    <w:name w:val="Знак2"/>
    <w:basedOn w:val="a0"/>
    <w:rsid w:val="00853F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2">
    <w:name w:val="Знак Знак8"/>
    <w:rsid w:val="00853F05"/>
    <w:rPr>
      <w:rFonts w:ascii="Arial" w:hAnsi="Arial"/>
      <w:sz w:val="24"/>
      <w:lang w:val="ru-RU" w:eastAsia="ru-RU"/>
    </w:rPr>
  </w:style>
  <w:style w:type="character" w:customStyle="1" w:styleId="val">
    <w:name w:val="val"/>
    <w:basedOn w:val="a1"/>
    <w:rsid w:val="00853F05"/>
    <w:rPr>
      <w:rFonts w:cs="Times New Roman"/>
    </w:rPr>
  </w:style>
  <w:style w:type="table" w:customStyle="1" w:styleId="72">
    <w:name w:val="Сетка таблицы7"/>
    <w:basedOn w:val="a2"/>
    <w:next w:val="a4"/>
    <w:uiPriority w:val="59"/>
    <w:rsid w:val="00853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Знак Знак Знак Знак Знак Знак Знак Знак Знак Знак"/>
    <w:basedOn w:val="a0"/>
    <w:rsid w:val="00853F0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2">
    <w:name w:val="Знак Знак12"/>
    <w:rsid w:val="00853F05"/>
    <w:rPr>
      <w:lang w:val="x-none" w:eastAsia="ru-RU"/>
    </w:rPr>
  </w:style>
  <w:style w:type="character" w:customStyle="1" w:styleId="FontStyle13">
    <w:name w:val="Font Style13"/>
    <w:basedOn w:val="a1"/>
    <w:uiPriority w:val="99"/>
    <w:rsid w:val="00853F05"/>
    <w:rPr>
      <w:rFonts w:ascii="Times New Roman" w:hAnsi="Times New Roman" w:cs="Times New Roman"/>
      <w:sz w:val="26"/>
      <w:szCs w:val="26"/>
    </w:rPr>
  </w:style>
  <w:style w:type="table" w:customStyle="1" w:styleId="130">
    <w:name w:val="Сетка таблицы13"/>
    <w:basedOn w:val="a2"/>
    <w:next w:val="a4"/>
    <w:rsid w:val="00853F05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rsid w:val="00853F05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rsid w:val="0085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line number"/>
    <w:basedOn w:val="a1"/>
    <w:uiPriority w:val="99"/>
    <w:rsid w:val="00853F05"/>
    <w:rPr>
      <w:rFonts w:cs="Times New Roman"/>
    </w:rPr>
  </w:style>
  <w:style w:type="table" w:customStyle="1" w:styleId="410">
    <w:name w:val="Сетка таблицы41"/>
    <w:basedOn w:val="a2"/>
    <w:next w:val="a4"/>
    <w:uiPriority w:val="59"/>
    <w:rsid w:val="0085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4"/>
    <w:rsid w:val="00853F05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4"/>
    <w:rsid w:val="00853F05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4"/>
    <w:uiPriority w:val="59"/>
    <w:rsid w:val="00853F05"/>
    <w:pPr>
      <w:spacing w:after="0" w:line="240" w:lineRule="auto"/>
    </w:pPr>
    <w:rPr>
      <w:rFonts w:eastAsia="Times New Roman" w:cs="Times New Roman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3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ffe">
    <w:name w:val="Центрированный (таблица)"/>
    <w:basedOn w:val="a0"/>
    <w:next w:val="a0"/>
    <w:uiPriority w:val="99"/>
    <w:rsid w:val="00853F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Нормальный (таблица)"/>
    <w:basedOn w:val="a0"/>
    <w:next w:val="a0"/>
    <w:uiPriority w:val="99"/>
    <w:rsid w:val="00853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Прижатый влево"/>
    <w:basedOn w:val="a0"/>
    <w:next w:val="a0"/>
    <w:uiPriority w:val="99"/>
    <w:rsid w:val="0085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fff1">
    <w:name w:val="Цветовое выделение для Нормальный"/>
    <w:uiPriority w:val="99"/>
    <w:rsid w:val="00853F05"/>
    <w:rPr>
      <w:sz w:val="20"/>
    </w:rPr>
  </w:style>
  <w:style w:type="paragraph" w:customStyle="1" w:styleId="affff2">
    <w:name w:val="Знак Знак Знак Знак Знак Знак Знак Знак Знак Знак Знак Знак Знак Знак Знак Знак Знак Знак Знак Знак Знак"/>
    <w:basedOn w:val="a0"/>
    <w:rsid w:val="00853F0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3">
    <w:name w:val="Осн.текст"/>
    <w:uiPriority w:val="99"/>
    <w:rsid w:val="00853F05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214">
    <w:name w:val="Цитата 21"/>
    <w:basedOn w:val="a0"/>
    <w:next w:val="a0"/>
    <w:uiPriority w:val="29"/>
    <w:qFormat/>
    <w:rsid w:val="00853F05"/>
    <w:pPr>
      <w:spacing w:after="0" w:line="240" w:lineRule="auto"/>
    </w:pPr>
    <w:rPr>
      <w:rFonts w:eastAsia="Times New Roman" w:cs="Times New Roman"/>
      <w:i/>
      <w:sz w:val="24"/>
      <w:szCs w:val="24"/>
      <w:lang w:val="en-US"/>
    </w:rPr>
  </w:style>
  <w:style w:type="character" w:customStyle="1" w:styleId="2f0">
    <w:name w:val="Цитата 2 Знак"/>
    <w:basedOn w:val="a1"/>
    <w:link w:val="2f1"/>
    <w:uiPriority w:val="29"/>
    <w:locked/>
    <w:rsid w:val="00853F05"/>
    <w:rPr>
      <w:rFonts w:cs="Times New Roman"/>
      <w:i/>
      <w:sz w:val="24"/>
      <w:szCs w:val="24"/>
    </w:rPr>
  </w:style>
  <w:style w:type="paragraph" w:customStyle="1" w:styleId="1f6">
    <w:name w:val="Выделенная цитата1"/>
    <w:basedOn w:val="a0"/>
    <w:next w:val="a0"/>
    <w:uiPriority w:val="30"/>
    <w:qFormat/>
    <w:rsid w:val="00853F05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/>
    </w:rPr>
  </w:style>
  <w:style w:type="character" w:customStyle="1" w:styleId="affff4">
    <w:name w:val="Выделенная цитата Знак"/>
    <w:basedOn w:val="a1"/>
    <w:link w:val="affff5"/>
    <w:uiPriority w:val="30"/>
    <w:locked/>
    <w:rsid w:val="00853F05"/>
    <w:rPr>
      <w:rFonts w:cs="Times New Roman"/>
      <w:b/>
      <w:i/>
      <w:sz w:val="24"/>
    </w:rPr>
  </w:style>
  <w:style w:type="character" w:styleId="affff6">
    <w:name w:val="Intense Emphasis"/>
    <w:basedOn w:val="a1"/>
    <w:uiPriority w:val="21"/>
    <w:qFormat/>
    <w:rsid w:val="00853F05"/>
    <w:rPr>
      <w:rFonts w:cs="Times New Roman"/>
      <w:b/>
      <w:i/>
      <w:sz w:val="24"/>
      <w:szCs w:val="24"/>
      <w:u w:val="single"/>
    </w:rPr>
  </w:style>
  <w:style w:type="character" w:styleId="affff7">
    <w:name w:val="Subtle Reference"/>
    <w:basedOn w:val="a1"/>
    <w:uiPriority w:val="31"/>
    <w:qFormat/>
    <w:rsid w:val="00853F05"/>
    <w:rPr>
      <w:rFonts w:cs="Times New Roman"/>
      <w:sz w:val="24"/>
      <w:szCs w:val="24"/>
      <w:u w:val="single"/>
    </w:rPr>
  </w:style>
  <w:style w:type="character" w:styleId="affff8">
    <w:name w:val="Intense Reference"/>
    <w:basedOn w:val="a1"/>
    <w:uiPriority w:val="32"/>
    <w:qFormat/>
    <w:rsid w:val="00853F05"/>
    <w:rPr>
      <w:rFonts w:cs="Times New Roman"/>
      <w:b/>
      <w:sz w:val="24"/>
      <w:u w:val="single"/>
    </w:rPr>
  </w:style>
  <w:style w:type="character" w:customStyle="1" w:styleId="1f7">
    <w:name w:val="Название книги1"/>
    <w:basedOn w:val="a1"/>
    <w:uiPriority w:val="33"/>
    <w:qFormat/>
    <w:rsid w:val="00853F05"/>
    <w:rPr>
      <w:rFonts w:ascii="Cambria" w:eastAsia="Times New Roman" w:hAnsi="Cambria" w:cs="Times New Roman"/>
      <w:b/>
      <w:i/>
      <w:sz w:val="24"/>
      <w:szCs w:val="24"/>
    </w:rPr>
  </w:style>
  <w:style w:type="character" w:customStyle="1" w:styleId="FontStyle51">
    <w:name w:val="Font Style51"/>
    <w:rsid w:val="00853F05"/>
    <w:rPr>
      <w:rFonts w:ascii="Times New Roman" w:hAnsi="Times New Roman"/>
      <w:b/>
      <w:sz w:val="24"/>
    </w:rPr>
  </w:style>
  <w:style w:type="paragraph" w:styleId="afffa">
    <w:name w:val="Document Map"/>
    <w:basedOn w:val="a0"/>
    <w:link w:val="1f8"/>
    <w:uiPriority w:val="99"/>
    <w:semiHidden/>
    <w:unhideWhenUsed/>
    <w:rsid w:val="00853F0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8">
    <w:name w:val="Схема документа Знак1"/>
    <w:basedOn w:val="a1"/>
    <w:link w:val="afffa"/>
    <w:uiPriority w:val="99"/>
    <w:semiHidden/>
    <w:rsid w:val="00853F05"/>
    <w:rPr>
      <w:rFonts w:ascii="Segoe UI" w:hAnsi="Segoe UI" w:cs="Segoe UI"/>
      <w:sz w:val="16"/>
      <w:szCs w:val="16"/>
    </w:rPr>
  </w:style>
  <w:style w:type="character" w:styleId="affff9">
    <w:name w:val="Subtle Emphasis"/>
    <w:basedOn w:val="a1"/>
    <w:uiPriority w:val="19"/>
    <w:qFormat/>
    <w:rsid w:val="00853F05"/>
    <w:rPr>
      <w:i/>
      <w:iCs/>
      <w:color w:val="404040" w:themeColor="text1" w:themeTint="BF"/>
    </w:rPr>
  </w:style>
  <w:style w:type="paragraph" w:styleId="2f1">
    <w:name w:val="Quote"/>
    <w:basedOn w:val="a0"/>
    <w:next w:val="a0"/>
    <w:link w:val="2f0"/>
    <w:uiPriority w:val="29"/>
    <w:qFormat/>
    <w:rsid w:val="00853F05"/>
    <w:pPr>
      <w:spacing w:before="200"/>
      <w:ind w:left="864" w:right="864"/>
      <w:jc w:val="center"/>
    </w:pPr>
    <w:rPr>
      <w:rFonts w:cs="Times New Roman"/>
      <w:i/>
      <w:sz w:val="24"/>
      <w:szCs w:val="24"/>
    </w:rPr>
  </w:style>
  <w:style w:type="character" w:customStyle="1" w:styleId="215">
    <w:name w:val="Цитата 2 Знак1"/>
    <w:basedOn w:val="a1"/>
    <w:uiPriority w:val="29"/>
    <w:rsid w:val="00853F05"/>
    <w:rPr>
      <w:i/>
      <w:iCs/>
      <w:color w:val="404040" w:themeColor="text1" w:themeTint="BF"/>
    </w:rPr>
  </w:style>
  <w:style w:type="paragraph" w:styleId="affff5">
    <w:name w:val="Intense Quote"/>
    <w:basedOn w:val="a0"/>
    <w:next w:val="a0"/>
    <w:link w:val="affff4"/>
    <w:uiPriority w:val="30"/>
    <w:qFormat/>
    <w:rsid w:val="00853F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Times New Roman"/>
      <w:b/>
      <w:i/>
      <w:sz w:val="24"/>
    </w:rPr>
  </w:style>
  <w:style w:type="character" w:customStyle="1" w:styleId="1f9">
    <w:name w:val="Выделенная цитата Знак1"/>
    <w:basedOn w:val="a1"/>
    <w:uiPriority w:val="30"/>
    <w:rsid w:val="00853F05"/>
    <w:rPr>
      <w:i/>
      <w:iCs/>
      <w:color w:val="5B9BD5" w:themeColor="accent1"/>
    </w:rPr>
  </w:style>
  <w:style w:type="character" w:styleId="affffa">
    <w:name w:val="Book Title"/>
    <w:basedOn w:val="a1"/>
    <w:uiPriority w:val="33"/>
    <w:qFormat/>
    <w:rsid w:val="00853F05"/>
    <w:rPr>
      <w:b/>
      <w:bCs/>
      <w:i/>
      <w:iCs/>
      <w:spacing w:val="5"/>
    </w:rPr>
  </w:style>
  <w:style w:type="character" w:customStyle="1" w:styleId="upper">
    <w:name w:val="upper"/>
    <w:basedOn w:val="a1"/>
    <w:rsid w:val="0050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lecocentr.ru/downfiles/gagauz/pdf/28112019_0.docx" TargetMode="External"/><Relationship Id="rId18" Type="http://schemas.openxmlformats.org/officeDocument/2006/relationships/hyperlink" Target="https://www.belecocentr.ru/downfiles/ag2020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lecocentr.ru/downfiles/29082019_2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elecocentr.ru/downfiles/gagauz/26122019.doc" TargetMode="External"/><Relationship Id="rId17" Type="http://schemas.openxmlformats.org/officeDocument/2006/relationships/hyperlink" Target="https://www.belecocentr.ru/downfiles/280920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lecocentr.ru/downfiles/29082019_1.docx" TargetMode="External"/><Relationship Id="rId20" Type="http://schemas.openxmlformats.org/officeDocument/2006/relationships/hyperlink" Target="https://www.belecocentr.ru/downfiles/uios201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lecocentr.ru/downfiles/vigonka2020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lecocentr.ru/downfiles/29082019_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lecocentr.ru/downfiles/3072019_1.doc" TargetMode="External"/><Relationship Id="rId19" Type="http://schemas.openxmlformats.org/officeDocument/2006/relationships/hyperlink" Target="https://www.belecocentr.ru/downfiles/gagauz/14062019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belecocentr.ru/downfiles/gagauz/27112019.docx" TargetMode="External"/><Relationship Id="rId22" Type="http://schemas.openxmlformats.org/officeDocument/2006/relationships/hyperlink" Target="https://www.belecocentr.ru/downfiles/gagauz/zf2019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37A7-60FE-41AB-839C-C868E89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36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100</cp:revision>
  <cp:lastPrinted>2022-03-17T13:08:00Z</cp:lastPrinted>
  <dcterms:created xsi:type="dcterms:W3CDTF">2020-01-20T07:22:00Z</dcterms:created>
  <dcterms:modified xsi:type="dcterms:W3CDTF">2023-02-02T08:19:00Z</dcterms:modified>
</cp:coreProperties>
</file>